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5CE" w:rsidRDefault="004F75CE" w:rsidP="004F75CE">
      <w:pPr>
        <w:ind w:left="-142"/>
        <w:jc w:val="center"/>
        <w:rPr>
          <w:b/>
          <w:lang w:val="ru-RU"/>
        </w:rPr>
      </w:pPr>
      <w:bookmarkStart w:id="0" w:name="bookmark0"/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pt;margin-top:18pt;width:477pt;height:684pt;z-index:251660288" filled="f" stroked="f" strokecolor="white">
            <v:textbox style="mso-next-textbox:#_x0000_s1028">
              <w:txbxContent>
                <w:p w:rsidR="004F75CE" w:rsidRPr="004F75CE" w:rsidRDefault="004F75CE" w:rsidP="004F75CE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4F75C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Отдел образования Дрибинского райисполкома</w:t>
                  </w:r>
                </w:p>
                <w:p w:rsidR="004F75CE" w:rsidRPr="004F75CE" w:rsidRDefault="004F75CE" w:rsidP="004F75CE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4F75C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ГУО «Пудовнянская средняя школа»</w:t>
                  </w:r>
                </w:p>
                <w:p w:rsidR="004F75CE" w:rsidRPr="004F75CE" w:rsidRDefault="004F75CE" w:rsidP="004F75CE">
                  <w:pPr>
                    <w:rPr>
                      <w:rFonts w:ascii="Times New Roman" w:hAnsi="Times New Roman" w:cs="Times New Roman"/>
                      <w:lang w:val="be-BY"/>
                    </w:rPr>
                  </w:pPr>
                </w:p>
                <w:p w:rsidR="004F75CE" w:rsidRPr="004F75CE" w:rsidRDefault="004F75CE" w:rsidP="004F75CE">
                  <w:pPr>
                    <w:rPr>
                      <w:rFonts w:ascii="Times New Roman" w:hAnsi="Times New Roman" w:cs="Times New Roman"/>
                      <w:lang w:val="be-BY"/>
                    </w:rPr>
                  </w:pPr>
                </w:p>
                <w:p w:rsidR="004F75CE" w:rsidRPr="004F75CE" w:rsidRDefault="004F75CE" w:rsidP="004F75CE">
                  <w:pPr>
                    <w:rPr>
                      <w:rFonts w:ascii="Times New Roman" w:hAnsi="Times New Roman" w:cs="Times New Roman"/>
                      <w:lang w:val="be-BY"/>
                    </w:rPr>
                  </w:pPr>
                </w:p>
                <w:p w:rsidR="004F75CE" w:rsidRDefault="004F75CE" w:rsidP="004F75CE">
                  <w:pPr>
                    <w:rPr>
                      <w:lang w:val="be-BY"/>
                    </w:rPr>
                  </w:pPr>
                </w:p>
                <w:p w:rsidR="004F75CE" w:rsidRDefault="004F75CE" w:rsidP="004F75CE">
                  <w:pPr>
                    <w:rPr>
                      <w:lang w:val="be-BY"/>
                    </w:rPr>
                  </w:pPr>
                </w:p>
                <w:p w:rsidR="004F75CE" w:rsidRDefault="004F75CE" w:rsidP="004F75CE">
                  <w:pPr>
                    <w:rPr>
                      <w:lang w:val="be-BY"/>
                    </w:rPr>
                  </w:pPr>
                </w:p>
                <w:p w:rsidR="004F75CE" w:rsidRPr="004F75CE" w:rsidRDefault="004F75CE" w:rsidP="004F75CE">
                  <w:pPr>
                    <w:jc w:val="center"/>
                    <w:rPr>
                      <w:rFonts w:ascii="Century Schoolbook" w:hAnsi="Century Schoolbook"/>
                      <w:sz w:val="28"/>
                      <w:lang w:val="ru-RU"/>
                    </w:rPr>
                  </w:pPr>
                  <w:r w:rsidRPr="004F75CE">
                    <w:rPr>
                      <w:rFonts w:ascii="Century Schoolbook" w:hAnsi="Century Schoolbook"/>
                      <w:sz w:val="28"/>
                      <w:lang w:val="ru-RU"/>
                    </w:rPr>
                    <w:t>Районный смотр-конкурс детского творчества</w:t>
                  </w:r>
                </w:p>
                <w:p w:rsidR="004F75CE" w:rsidRDefault="004F75CE" w:rsidP="004F75CE">
                  <w:pPr>
                    <w:jc w:val="center"/>
                    <w:rPr>
                      <w:rFonts w:ascii="Century Schoolbook" w:hAnsi="Century Schoolbook"/>
                      <w:b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Century Schoolbook" w:hAnsi="Century Schoolbook"/>
                      <w:b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Century Schoolbook" w:hAnsi="Century Schoolbook"/>
                      <w:b/>
                    </w:rPr>
                  </w:pPr>
                </w:p>
                <w:p w:rsidR="004F75CE" w:rsidRPr="004F75CE" w:rsidRDefault="004F75CE" w:rsidP="004F75CE">
                  <w:pPr>
                    <w:jc w:val="center"/>
                    <w:rPr>
                      <w:rFonts w:ascii="Century Schoolbook" w:hAnsi="Century Schoolbook"/>
                      <w:sz w:val="36"/>
                      <w:szCs w:val="36"/>
                      <w:lang w:val="ru-RU"/>
                    </w:rPr>
                  </w:pPr>
                  <w:r>
                    <w:rPr>
                      <w:rFonts w:ascii="Century Schoolbook" w:hAnsi="Century Schoolbook"/>
                      <w:sz w:val="36"/>
                      <w:szCs w:val="36"/>
                      <w:lang w:val="ru-RU"/>
                    </w:rPr>
                    <w:t>Заметка в газету</w:t>
                  </w:r>
                </w:p>
                <w:p w:rsidR="004F75CE" w:rsidRPr="00576B2D" w:rsidRDefault="004F75CE" w:rsidP="004F75CE">
                  <w:pPr>
                    <w:jc w:val="center"/>
                    <w:rPr>
                      <w:rFonts w:ascii="Bookman Old Style" w:hAnsi="Bookman Old Style"/>
                      <w:b/>
                      <w:sz w:val="10"/>
                      <w:szCs w:val="10"/>
                    </w:rPr>
                  </w:pPr>
                </w:p>
                <w:p w:rsidR="004F75CE" w:rsidRPr="004F75CE" w:rsidRDefault="004F75CE" w:rsidP="004F75CE">
                  <w:pPr>
                    <w:jc w:val="center"/>
                    <w:rPr>
                      <w:rFonts w:ascii="Bookman Old Style" w:hAnsi="Bookman Old Style"/>
                      <w:sz w:val="110"/>
                      <w:szCs w:val="110"/>
                      <w:lang w:val="ru-RU"/>
                    </w:rPr>
                  </w:pPr>
                  <w:r w:rsidRPr="004F75CE">
                    <w:rPr>
                      <w:rFonts w:ascii="Bookman Old Style" w:hAnsi="Bookman Old Style"/>
                      <w:sz w:val="110"/>
                      <w:szCs w:val="110"/>
                      <w:lang w:val="ru-RU"/>
                    </w:rPr>
                    <w:t>«Я люблю тебя, Белая Русь!»</w:t>
                  </w:r>
                </w:p>
                <w:p w:rsidR="004F75CE" w:rsidRDefault="004F75CE" w:rsidP="004F75CE">
                  <w:pPr>
                    <w:rPr>
                      <w:rFonts w:ascii="Verdana" w:hAnsi="Verdana"/>
                    </w:rPr>
                  </w:pPr>
                </w:p>
                <w:p w:rsidR="004F75CE" w:rsidRDefault="004F75CE" w:rsidP="004F75CE">
                  <w:pPr>
                    <w:rPr>
                      <w:rFonts w:ascii="Verdana" w:hAnsi="Verdana"/>
                    </w:rPr>
                  </w:pPr>
                </w:p>
                <w:p w:rsidR="004F75CE" w:rsidRDefault="004F75CE" w:rsidP="004F75CE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:rsidR="004F75CE" w:rsidRDefault="004F75CE" w:rsidP="004F75CE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:rsidR="004F75CE" w:rsidRDefault="004F75CE" w:rsidP="004F75CE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:rsidR="004F75CE" w:rsidRPr="004F75CE" w:rsidRDefault="004F75CE" w:rsidP="004F75CE">
                  <w:pPr>
                    <w:ind w:left="4200" w:right="41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F75CE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Кондратенко Екатерина Ивановна, 15 лет, Пудовнянская СШ, 9 класс</w:t>
                  </w:r>
                </w:p>
                <w:p w:rsidR="004F75CE" w:rsidRPr="004F75CE" w:rsidRDefault="004F75CE" w:rsidP="004F75CE">
                  <w:pPr>
                    <w:ind w:left="420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F75CE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Руководитель: </w:t>
                  </w:r>
                </w:p>
                <w:p w:rsidR="004F75CE" w:rsidRPr="004F75CE" w:rsidRDefault="004F75CE" w:rsidP="004F75CE">
                  <w:pPr>
                    <w:ind w:left="420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F75CE">
                    <w:rPr>
                      <w:rFonts w:ascii="Times New Roman" w:hAnsi="Times New Roman" w:cs="Times New Roman"/>
                      <w:sz w:val="32"/>
                      <w:szCs w:val="32"/>
                    </w:rPr>
                    <w:t>Бочкарёва Наталья Анатольевна</w:t>
                  </w:r>
                </w:p>
                <w:p w:rsidR="004F75CE" w:rsidRPr="004F75CE" w:rsidRDefault="004F75CE" w:rsidP="004F75CE">
                  <w:pPr>
                    <w:ind w:left="420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F75CE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Адрес: 213979, </w:t>
                  </w:r>
                </w:p>
                <w:p w:rsidR="004F75CE" w:rsidRPr="004F75CE" w:rsidRDefault="004F75CE" w:rsidP="004F75CE">
                  <w:pPr>
                    <w:ind w:left="420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F75CE">
                    <w:rPr>
                      <w:rFonts w:ascii="Times New Roman" w:hAnsi="Times New Roman" w:cs="Times New Roman"/>
                      <w:sz w:val="32"/>
                      <w:szCs w:val="32"/>
                    </w:rPr>
                    <w:t>Могилевская обл.,                                                     Дрибинский р-н, д. Пудовня,                                                               ул. Домановская, д. 25                                                                 тел. 8(02248)53149</w:t>
                  </w:r>
                </w:p>
                <w:p w:rsidR="004F75CE" w:rsidRPr="004F75CE" w:rsidRDefault="004F75CE" w:rsidP="004F75CE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4F75CE" w:rsidRPr="004F75CE" w:rsidRDefault="004F75CE" w:rsidP="004F75C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4F75CE" w:rsidRPr="004F75CE" w:rsidRDefault="004F75CE" w:rsidP="004F75CE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  <w:p w:rsidR="004F75CE" w:rsidRPr="004F75CE" w:rsidRDefault="004F75CE" w:rsidP="004F75CE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  <w:p w:rsidR="004F75CE" w:rsidRPr="0096300C" w:rsidRDefault="004F75CE" w:rsidP="004F75CE">
                  <w:pPr>
                    <w:jc w:val="center"/>
                    <w:rPr>
                      <w:rFonts w:ascii="Verdana" w:hAnsi="Verdana"/>
                      <w:sz w:val="8"/>
                      <w:szCs w:val="8"/>
                    </w:rPr>
                  </w:pPr>
                </w:p>
                <w:p w:rsidR="004F75CE" w:rsidRPr="00951CD4" w:rsidRDefault="004F75CE" w:rsidP="004F75CE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951CD4">
                    <w:rPr>
                      <w:rFonts w:ascii="Bookman Old Style" w:hAnsi="Bookman Old Style"/>
                      <w:sz w:val="28"/>
                      <w:szCs w:val="28"/>
                    </w:rPr>
                    <w:t>Пудовня,2009г</w:t>
                  </w:r>
                </w:p>
                <w:p w:rsidR="004F75CE" w:rsidRDefault="004F75CE" w:rsidP="004F75CE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                                 </w:t>
                  </w:r>
                </w:p>
                <w:p w:rsidR="004F75CE" w:rsidRDefault="004F75CE" w:rsidP="004F75CE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                                      </w:t>
                  </w:r>
                </w:p>
                <w:p w:rsidR="004F75CE" w:rsidRDefault="004F75CE" w:rsidP="004F75CE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:rsidR="004F75CE" w:rsidRPr="00E07A73" w:rsidRDefault="004F75CE" w:rsidP="004F75CE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drawing>
          <wp:inline distT="0" distB="0" distL="0" distR="0">
            <wp:extent cx="6286500" cy="9144000"/>
            <wp:effectExtent l="19050" t="0" r="0" b="0"/>
            <wp:docPr id="3" name="Рисунок 1" descr="HCOR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CORN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6AF" w:rsidRPr="00D45E3D" w:rsidRDefault="00D45E3D" w:rsidP="00D45E3D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D45E3D">
        <w:rPr>
          <w:b w:val="0"/>
          <w:sz w:val="28"/>
          <w:szCs w:val="28"/>
        </w:rPr>
        <w:lastRenderedPageBreak/>
        <w:t>Я ЛЮБЛЮ ТЕБЯ, БЕЛАЯ РУСЬ!</w:t>
      </w:r>
      <w:bookmarkEnd w:id="0"/>
    </w:p>
    <w:p w:rsidR="00D45E3D" w:rsidRPr="004F75CE" w:rsidRDefault="00D45E3D" w:rsidP="00D45E3D">
      <w:pPr>
        <w:pStyle w:val="2"/>
        <w:shd w:val="clear" w:color="auto" w:fill="auto"/>
        <w:spacing w:before="0" w:line="240" w:lineRule="auto"/>
        <w:ind w:right="20" w:firstLine="709"/>
        <w:rPr>
          <w:rStyle w:val="0pt"/>
          <w:sz w:val="28"/>
          <w:szCs w:val="28"/>
          <w:lang w:val="ru-RU"/>
        </w:rPr>
      </w:pPr>
    </w:p>
    <w:p w:rsidR="003576AF" w:rsidRPr="00D45E3D" w:rsidRDefault="00D45E3D" w:rsidP="00D45E3D">
      <w:pPr>
        <w:pStyle w:val="2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 w:rsidRPr="00D45E3D">
        <w:rPr>
          <w:rStyle w:val="0pt"/>
          <w:sz w:val="28"/>
          <w:szCs w:val="28"/>
        </w:rPr>
        <w:t>Очень</w:t>
      </w:r>
      <w:r w:rsidRPr="00D45E3D">
        <w:rPr>
          <w:sz w:val="28"/>
          <w:szCs w:val="28"/>
        </w:rPr>
        <w:t xml:space="preserve"> часто люди затрудняются ответить на вопрос: что такое родина? </w:t>
      </w:r>
      <w:r w:rsidRPr="00D45E3D">
        <w:rPr>
          <w:rStyle w:val="0pt"/>
          <w:sz w:val="28"/>
          <w:szCs w:val="28"/>
        </w:rPr>
        <w:t>Одни</w:t>
      </w:r>
      <w:r w:rsidRPr="00D45E3D">
        <w:rPr>
          <w:sz w:val="28"/>
          <w:szCs w:val="28"/>
        </w:rPr>
        <w:t xml:space="preserve"> считают, что родина - это страна, где родился, для других родина - это </w:t>
      </w:r>
      <w:r w:rsidRPr="00D45E3D">
        <w:rPr>
          <w:rStyle w:val="0pt"/>
          <w:sz w:val="28"/>
          <w:szCs w:val="28"/>
        </w:rPr>
        <w:t>земля,</w:t>
      </w:r>
      <w:r w:rsidRPr="00D45E3D">
        <w:rPr>
          <w:sz w:val="28"/>
          <w:szCs w:val="28"/>
        </w:rPr>
        <w:t xml:space="preserve"> которая приютила человека, где он вырос. Передо мной такой вопрос </w:t>
      </w:r>
      <w:r w:rsidRPr="00D45E3D">
        <w:rPr>
          <w:rStyle w:val="0pt"/>
          <w:sz w:val="28"/>
          <w:szCs w:val="28"/>
        </w:rPr>
        <w:t>никогда</w:t>
      </w:r>
      <w:r w:rsidRPr="00D45E3D">
        <w:rPr>
          <w:sz w:val="28"/>
          <w:szCs w:val="28"/>
        </w:rPr>
        <w:t xml:space="preserve"> не стоял, потому, что я родилась и выросла в Беларуси. Именно эту страну</w:t>
      </w:r>
      <w:r w:rsidRPr="00D45E3D">
        <w:rPr>
          <w:rStyle w:val="0pt"/>
          <w:sz w:val="28"/>
          <w:szCs w:val="28"/>
        </w:rPr>
        <w:t xml:space="preserve"> я</w:t>
      </w:r>
      <w:r w:rsidRPr="00D45E3D">
        <w:rPr>
          <w:sz w:val="28"/>
          <w:szCs w:val="28"/>
        </w:rPr>
        <w:t xml:space="preserve"> и считаю своей родиной. Я согласна с Эрнестом Хемингуэем, который </w:t>
      </w:r>
      <w:r w:rsidRPr="00D45E3D">
        <w:rPr>
          <w:rStyle w:val="0pt"/>
          <w:sz w:val="28"/>
          <w:szCs w:val="28"/>
        </w:rPr>
        <w:t>говорил,</w:t>
      </w:r>
      <w:r w:rsidRPr="00D45E3D">
        <w:rPr>
          <w:sz w:val="28"/>
          <w:szCs w:val="28"/>
        </w:rPr>
        <w:t xml:space="preserve"> что Родина - место, где находится твоё сердце.</w:t>
      </w:r>
    </w:p>
    <w:p w:rsidR="003576AF" w:rsidRPr="00D45E3D" w:rsidRDefault="00D45E3D" w:rsidP="00D45E3D">
      <w:pPr>
        <w:pStyle w:val="2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 w:rsidRPr="00D45E3D">
        <w:rPr>
          <w:sz w:val="28"/>
          <w:szCs w:val="28"/>
        </w:rPr>
        <w:t xml:space="preserve">Моя страна - это бескрайние поля, большие леса, многообразный </w:t>
      </w:r>
      <w:r w:rsidRPr="00D45E3D">
        <w:rPr>
          <w:rStyle w:val="0pt"/>
          <w:sz w:val="28"/>
          <w:szCs w:val="28"/>
        </w:rPr>
        <w:t>животный</w:t>
      </w:r>
      <w:r w:rsidRPr="00D45E3D">
        <w:rPr>
          <w:sz w:val="28"/>
          <w:szCs w:val="28"/>
        </w:rPr>
        <w:t xml:space="preserve"> мир, глубокие озёрами. Всё перечесть чем богата моя </w:t>
      </w:r>
      <w:r w:rsidRPr="00D45E3D">
        <w:rPr>
          <w:rStyle w:val="0pt"/>
          <w:sz w:val="28"/>
          <w:szCs w:val="28"/>
        </w:rPr>
        <w:t>страна,</w:t>
      </w:r>
      <w:r w:rsidRPr="00D45E3D">
        <w:rPr>
          <w:sz w:val="28"/>
          <w:szCs w:val="28"/>
        </w:rPr>
        <w:t xml:space="preserve"> моя синеокая Беларусь, нельзя, в ней есть всё, чем может гордится </w:t>
      </w:r>
      <w:r w:rsidRPr="00D45E3D">
        <w:rPr>
          <w:rStyle w:val="0pt"/>
          <w:sz w:val="28"/>
          <w:szCs w:val="28"/>
        </w:rPr>
        <w:t>каждый</w:t>
      </w:r>
      <w:r w:rsidRPr="00D45E3D">
        <w:rPr>
          <w:sz w:val="28"/>
          <w:szCs w:val="28"/>
        </w:rPr>
        <w:t xml:space="preserve"> белорус. Моя Родина - одна из красивейших стран на свете, я люблю </w:t>
      </w:r>
      <w:r w:rsidRPr="00D45E3D">
        <w:rPr>
          <w:rStyle w:val="0pt"/>
          <w:sz w:val="28"/>
          <w:szCs w:val="28"/>
        </w:rPr>
        <w:t>ездить</w:t>
      </w:r>
      <w:r w:rsidRPr="00D45E3D">
        <w:rPr>
          <w:sz w:val="28"/>
          <w:szCs w:val="28"/>
        </w:rPr>
        <w:t xml:space="preserve"> по её городам, узнавать что-нибудь новое из её истории.</w:t>
      </w:r>
      <w:r w:rsidRPr="00D45E3D">
        <w:rPr>
          <w:rStyle w:val="PalatinoLinotype12pt"/>
          <w:rFonts w:ascii="Times New Roman" w:hAnsi="Times New Roman" w:cs="Times New Roman"/>
          <w:sz w:val="28"/>
          <w:szCs w:val="28"/>
        </w:rPr>
        <w:t xml:space="preserve"> </w:t>
      </w:r>
      <w:r w:rsidRPr="00D45E3D">
        <w:rPr>
          <w:rStyle w:val="PalatinoLinotype12pt"/>
          <w:rFonts w:ascii="Times New Roman" w:hAnsi="Times New Roman" w:cs="Times New Roman"/>
          <w:i w:val="0"/>
          <w:sz w:val="28"/>
          <w:szCs w:val="28"/>
        </w:rPr>
        <w:t>Я</w:t>
      </w:r>
      <w:r w:rsidRPr="00D45E3D">
        <w:rPr>
          <w:i/>
          <w:sz w:val="28"/>
          <w:szCs w:val="28"/>
        </w:rPr>
        <w:t xml:space="preserve"> </w:t>
      </w:r>
      <w:r w:rsidRPr="00D45E3D">
        <w:rPr>
          <w:sz w:val="28"/>
          <w:szCs w:val="28"/>
        </w:rPr>
        <w:t xml:space="preserve">уверена, что </w:t>
      </w:r>
      <w:r w:rsidRPr="00D45E3D">
        <w:rPr>
          <w:rStyle w:val="0pt"/>
          <w:sz w:val="28"/>
          <w:szCs w:val="28"/>
        </w:rPr>
        <w:t>пока</w:t>
      </w:r>
      <w:r w:rsidRPr="00D45E3D">
        <w:rPr>
          <w:sz w:val="28"/>
          <w:szCs w:val="28"/>
        </w:rPr>
        <w:t xml:space="preserve"> человек полон сил и энергии, он должен просвещаться, изучать жизнь других стран и народов. Но, тем не менее, где бы ты ни был, родная земля </w:t>
      </w:r>
      <w:r w:rsidRPr="00D45E3D">
        <w:rPr>
          <w:rStyle w:val="0pt"/>
          <w:sz w:val="28"/>
          <w:szCs w:val="28"/>
        </w:rPr>
        <w:t>остаётся</w:t>
      </w:r>
      <w:r w:rsidRPr="00D45E3D">
        <w:rPr>
          <w:sz w:val="28"/>
          <w:szCs w:val="28"/>
        </w:rPr>
        <w:t xml:space="preserve"> одной </w:t>
      </w:r>
      <w:r>
        <w:rPr>
          <w:sz w:val="28"/>
          <w:szCs w:val="28"/>
        </w:rPr>
        <w:t>–</w:t>
      </w:r>
      <w:r w:rsidRPr="00D45E3D">
        <w:rPr>
          <w:sz w:val="28"/>
          <w:szCs w:val="28"/>
        </w:rPr>
        <w:t xml:space="preserve"> единственной.</w:t>
      </w:r>
    </w:p>
    <w:p w:rsidR="003576AF" w:rsidRPr="00D45E3D" w:rsidRDefault="00D45E3D" w:rsidP="00D45E3D">
      <w:pPr>
        <w:pStyle w:val="2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 w:rsidRPr="00D45E3D">
        <w:rPr>
          <w:sz w:val="28"/>
          <w:szCs w:val="28"/>
        </w:rPr>
        <w:t xml:space="preserve">В Беларуси мне всё знакомо, да и самые близкие мне люди живут в этой </w:t>
      </w:r>
      <w:r w:rsidRPr="00D45E3D">
        <w:rPr>
          <w:rStyle w:val="0pt"/>
          <w:sz w:val="28"/>
          <w:szCs w:val="28"/>
        </w:rPr>
        <w:t>прекрасной</w:t>
      </w:r>
      <w:r w:rsidRPr="00D45E3D">
        <w:rPr>
          <w:sz w:val="28"/>
          <w:szCs w:val="28"/>
        </w:rPr>
        <w:t xml:space="preserve"> стране. Друзья и подруги находятся рядом со мной. Здесь прошли </w:t>
      </w:r>
      <w:r w:rsidRPr="00D45E3D">
        <w:rPr>
          <w:rStyle w:val="11"/>
          <w:sz w:val="28"/>
          <w:szCs w:val="28"/>
        </w:rPr>
        <w:t>мои</w:t>
      </w:r>
      <w:r w:rsidRPr="00D45E3D">
        <w:rPr>
          <w:sz w:val="28"/>
          <w:szCs w:val="28"/>
        </w:rPr>
        <w:t xml:space="preserve"> самые лучшие </w:t>
      </w:r>
      <w:r>
        <w:rPr>
          <w:sz w:val="28"/>
          <w:szCs w:val="28"/>
          <w:lang w:val="ru-RU"/>
        </w:rPr>
        <w:t>годы</w:t>
      </w:r>
      <w:r w:rsidRPr="00D45E3D">
        <w:rPr>
          <w:sz w:val="28"/>
          <w:szCs w:val="28"/>
        </w:rPr>
        <w:t xml:space="preserve">, здесь я пошла в школу, именно эта страна дала мне возможность жить, учиться. В Беларуси я буду работать и творить, так как в </w:t>
      </w:r>
      <w:r w:rsidRPr="00D45E3D">
        <w:rPr>
          <w:rStyle w:val="0pt"/>
          <w:sz w:val="28"/>
          <w:szCs w:val="28"/>
        </w:rPr>
        <w:t>нашей</w:t>
      </w:r>
      <w:r w:rsidRPr="00D45E3D">
        <w:rPr>
          <w:sz w:val="28"/>
          <w:szCs w:val="28"/>
        </w:rPr>
        <w:t xml:space="preserve"> стране созданы для этого все условия. Я горжусь своей родиной. </w:t>
      </w:r>
      <w:r w:rsidRPr="00D45E3D">
        <w:rPr>
          <w:rStyle w:val="0pt"/>
          <w:sz w:val="28"/>
          <w:szCs w:val="28"/>
        </w:rPr>
        <w:t>Главное,</w:t>
      </w:r>
      <w:r w:rsidRPr="00D45E3D">
        <w:rPr>
          <w:sz w:val="28"/>
          <w:szCs w:val="28"/>
        </w:rPr>
        <w:t xml:space="preserve"> что мы, белорусы, очень доброжелательный народ. На территории </w:t>
      </w:r>
      <w:r w:rsidRPr="00D45E3D">
        <w:rPr>
          <w:rStyle w:val="0pt"/>
          <w:sz w:val="28"/>
          <w:szCs w:val="28"/>
        </w:rPr>
        <w:t>нашей</w:t>
      </w:r>
      <w:r w:rsidRPr="00D45E3D">
        <w:rPr>
          <w:sz w:val="28"/>
          <w:szCs w:val="28"/>
        </w:rPr>
        <w:t xml:space="preserve"> страны проживают люди самых разных национальностей, для многих </w:t>
      </w:r>
      <w:r w:rsidRPr="00D45E3D">
        <w:rPr>
          <w:rStyle w:val="0pt"/>
          <w:sz w:val="28"/>
          <w:szCs w:val="28"/>
        </w:rPr>
        <w:t>Беларусь</w:t>
      </w:r>
      <w:r w:rsidRPr="00D45E3D">
        <w:rPr>
          <w:sz w:val="28"/>
          <w:szCs w:val="28"/>
        </w:rPr>
        <w:t xml:space="preserve"> стала второй родиной. В ней живут такие удивительные люди, </w:t>
      </w:r>
      <w:r>
        <w:rPr>
          <w:sz w:val="28"/>
          <w:szCs w:val="28"/>
          <w:lang w:val="ru-RU"/>
        </w:rPr>
        <w:t xml:space="preserve">которые </w:t>
      </w:r>
      <w:r w:rsidRPr="00D45E3D">
        <w:rPr>
          <w:sz w:val="28"/>
          <w:szCs w:val="28"/>
        </w:rPr>
        <w:t xml:space="preserve">готовы всегда </w:t>
      </w:r>
      <w:r>
        <w:rPr>
          <w:sz w:val="28"/>
          <w:szCs w:val="28"/>
          <w:lang w:val="ru-RU"/>
        </w:rPr>
        <w:t>прийти</w:t>
      </w:r>
      <w:r w:rsidRPr="00D45E3D">
        <w:rPr>
          <w:sz w:val="28"/>
          <w:szCs w:val="28"/>
        </w:rPr>
        <w:t xml:space="preserve"> на помощь друг другу. Я считаю, что мирная жизнь в </w:t>
      </w:r>
      <w:r w:rsidRPr="00D45E3D">
        <w:rPr>
          <w:rStyle w:val="0pt"/>
          <w:sz w:val="28"/>
          <w:szCs w:val="28"/>
        </w:rPr>
        <w:t>нашей</w:t>
      </w:r>
      <w:r w:rsidRPr="00D45E3D">
        <w:rPr>
          <w:sz w:val="28"/>
          <w:szCs w:val="28"/>
        </w:rPr>
        <w:t xml:space="preserve"> стране </w:t>
      </w:r>
      <w:r>
        <w:rPr>
          <w:sz w:val="28"/>
          <w:szCs w:val="28"/>
        </w:rPr>
        <w:t>–</w:t>
      </w:r>
      <w:r w:rsidRPr="00D45E3D">
        <w:rPr>
          <w:sz w:val="28"/>
          <w:szCs w:val="28"/>
        </w:rPr>
        <w:t xml:space="preserve"> это</w:t>
      </w:r>
      <w:r>
        <w:rPr>
          <w:sz w:val="28"/>
          <w:szCs w:val="28"/>
          <w:lang w:val="ru-RU"/>
        </w:rPr>
        <w:t xml:space="preserve"> </w:t>
      </w:r>
      <w:r w:rsidRPr="00D45E3D">
        <w:rPr>
          <w:sz w:val="28"/>
          <w:szCs w:val="28"/>
        </w:rPr>
        <w:t xml:space="preserve">главная наша победа. Нынешнее состояние культуры, искусства, спорта, экономики </w:t>
      </w:r>
      <w:r>
        <w:rPr>
          <w:sz w:val="28"/>
          <w:szCs w:val="28"/>
        </w:rPr>
        <w:t>–</w:t>
      </w:r>
      <w:r w:rsidRPr="00D45E3D">
        <w:rPr>
          <w:sz w:val="28"/>
          <w:szCs w:val="28"/>
        </w:rPr>
        <w:t xml:space="preserve"> на зависть многим странам. На мой взгляд, это </w:t>
      </w:r>
      <w:r w:rsidRPr="00D45E3D">
        <w:rPr>
          <w:rStyle w:val="0pt"/>
          <w:sz w:val="28"/>
          <w:szCs w:val="28"/>
        </w:rPr>
        <w:t>далеко не</w:t>
      </w:r>
      <w:r w:rsidRPr="00D45E3D">
        <w:rPr>
          <w:sz w:val="28"/>
          <w:szCs w:val="28"/>
        </w:rPr>
        <w:t xml:space="preserve"> все достижения нашей страны, впереди её ждёт ещё большее </w:t>
      </w:r>
      <w:r w:rsidRPr="00D45E3D">
        <w:rPr>
          <w:rStyle w:val="0pt"/>
          <w:sz w:val="28"/>
          <w:szCs w:val="28"/>
        </w:rPr>
        <w:t>процветание,</w:t>
      </w:r>
      <w:r w:rsidRPr="00D45E3D">
        <w:rPr>
          <w:sz w:val="28"/>
          <w:szCs w:val="28"/>
        </w:rPr>
        <w:t xml:space="preserve"> я верю в Беларусь. Я люблю свою страну за её самобытность, чудесную природу, культуру. За то, что могу жить, жить свободно, без </w:t>
      </w:r>
      <w:r w:rsidRPr="00D45E3D">
        <w:rPr>
          <w:rStyle w:val="0pt"/>
          <w:sz w:val="28"/>
          <w:szCs w:val="28"/>
        </w:rPr>
        <w:t>угнетения</w:t>
      </w:r>
      <w:r w:rsidRPr="00D45E3D">
        <w:rPr>
          <w:sz w:val="28"/>
          <w:szCs w:val="28"/>
        </w:rPr>
        <w:t xml:space="preserve"> и страха за свою жизнь, жизнь моих родных, друзей и знакомых.</w:t>
      </w:r>
    </w:p>
    <w:p w:rsidR="00D45E3D" w:rsidRDefault="00D45E3D" w:rsidP="00D45E3D">
      <w:pPr>
        <w:pStyle w:val="2"/>
        <w:shd w:val="clear" w:color="auto" w:fill="auto"/>
        <w:spacing w:before="0" w:line="240" w:lineRule="auto"/>
        <w:ind w:right="4300" w:firstLine="2268"/>
        <w:jc w:val="left"/>
        <w:rPr>
          <w:sz w:val="28"/>
          <w:szCs w:val="28"/>
          <w:lang w:val="ru-RU"/>
        </w:rPr>
      </w:pPr>
      <w:r w:rsidRPr="00D45E3D">
        <w:rPr>
          <w:sz w:val="28"/>
          <w:szCs w:val="28"/>
        </w:rPr>
        <w:t>Спасибо за небо</w:t>
      </w:r>
      <w:r>
        <w:rPr>
          <w:sz w:val="28"/>
          <w:szCs w:val="28"/>
          <w:lang w:val="ru-RU"/>
        </w:rPr>
        <w:t xml:space="preserve"> мирное,</w:t>
      </w:r>
    </w:p>
    <w:p w:rsidR="00D45E3D" w:rsidRDefault="00D45E3D" w:rsidP="00D45E3D">
      <w:pPr>
        <w:pStyle w:val="2"/>
        <w:shd w:val="clear" w:color="auto" w:fill="auto"/>
        <w:spacing w:before="0" w:line="240" w:lineRule="auto"/>
        <w:ind w:right="4300" w:firstLine="2268"/>
        <w:jc w:val="left"/>
        <w:rPr>
          <w:sz w:val="28"/>
          <w:szCs w:val="28"/>
          <w:lang w:val="ru-RU"/>
        </w:rPr>
      </w:pPr>
      <w:r w:rsidRPr="00D45E3D">
        <w:rPr>
          <w:sz w:val="28"/>
          <w:szCs w:val="28"/>
        </w:rPr>
        <w:t>За чистую воду в реке.</w:t>
      </w:r>
    </w:p>
    <w:p w:rsidR="00D45E3D" w:rsidRDefault="00D45E3D" w:rsidP="00D45E3D">
      <w:pPr>
        <w:pStyle w:val="2"/>
        <w:shd w:val="clear" w:color="auto" w:fill="auto"/>
        <w:spacing w:before="0" w:line="240" w:lineRule="auto"/>
        <w:ind w:right="4300" w:firstLine="2268"/>
        <w:jc w:val="left"/>
        <w:rPr>
          <w:sz w:val="28"/>
          <w:szCs w:val="28"/>
          <w:lang w:val="ru-RU"/>
        </w:rPr>
      </w:pPr>
      <w:r w:rsidRPr="00D45E3D">
        <w:rPr>
          <w:sz w:val="28"/>
          <w:szCs w:val="28"/>
        </w:rPr>
        <w:t>Спасибо за детство яркое,</w:t>
      </w:r>
    </w:p>
    <w:p w:rsidR="003576AF" w:rsidRDefault="00D45E3D" w:rsidP="00D45E3D">
      <w:pPr>
        <w:pStyle w:val="2"/>
        <w:shd w:val="clear" w:color="auto" w:fill="auto"/>
        <w:spacing w:before="0" w:line="240" w:lineRule="auto"/>
        <w:ind w:right="106" w:firstLine="2268"/>
        <w:jc w:val="left"/>
        <w:rPr>
          <w:sz w:val="28"/>
          <w:szCs w:val="28"/>
          <w:lang w:val="en-US"/>
        </w:rPr>
      </w:pPr>
      <w:r w:rsidRPr="00D45E3D">
        <w:rPr>
          <w:sz w:val="28"/>
          <w:szCs w:val="28"/>
        </w:rPr>
        <w:t>За светлый луч солнца в окне!</w:t>
      </w: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pPr>
        <w:pStyle w:val="2"/>
        <w:shd w:val="clear" w:color="auto" w:fill="auto"/>
        <w:spacing w:before="0" w:line="240" w:lineRule="auto"/>
        <w:ind w:right="106"/>
        <w:jc w:val="left"/>
        <w:rPr>
          <w:sz w:val="28"/>
          <w:szCs w:val="28"/>
          <w:lang w:val="ru-RU"/>
        </w:rPr>
      </w:pPr>
    </w:p>
    <w:p w:rsidR="004F75CE" w:rsidRDefault="004F75CE" w:rsidP="004F75CE">
      <w:r>
        <w:lastRenderedPageBreak/>
        <w:pict>
          <v:shape id="_x0000_s1029" type="#_x0000_t202" style="position:absolute;margin-left:9pt;margin-top:27pt;width:459pt;height:675pt;z-index:251662336" filled="f" stroked="f">
            <v:textbox>
              <w:txbxContent>
                <w:p w:rsidR="004F75CE" w:rsidRPr="004F75CE" w:rsidRDefault="004F75CE" w:rsidP="004F75CE">
                  <w:pPr>
                    <w:jc w:val="center"/>
                    <w:rPr>
                      <w:rFonts w:ascii="Century Schoolbook" w:hAnsi="Century Schoolbook"/>
                      <w:sz w:val="32"/>
                      <w:szCs w:val="40"/>
                      <w:lang w:val="be-BY"/>
                    </w:rPr>
                  </w:pPr>
                  <w:r w:rsidRPr="004F75CE">
                    <w:rPr>
                      <w:rFonts w:ascii="Century Schoolbook" w:hAnsi="Century Schoolbook"/>
                      <w:sz w:val="32"/>
                      <w:szCs w:val="40"/>
                      <w:lang w:val="be-BY"/>
                    </w:rPr>
                    <w:t>Аддзел адукацыі Дрыбінскага райвыканкама</w:t>
                  </w:r>
                </w:p>
                <w:p w:rsidR="004F75CE" w:rsidRPr="004F75CE" w:rsidRDefault="004F75CE" w:rsidP="004F75CE">
                  <w:pPr>
                    <w:jc w:val="center"/>
                    <w:rPr>
                      <w:rFonts w:ascii="Century Schoolbook" w:hAnsi="Century Schoolbook"/>
                      <w:sz w:val="32"/>
                      <w:szCs w:val="40"/>
                      <w:lang w:val="be-BY"/>
                    </w:rPr>
                  </w:pPr>
                  <w:r w:rsidRPr="004F75CE">
                    <w:rPr>
                      <w:rFonts w:ascii="Century Schoolbook" w:hAnsi="Century Schoolbook"/>
                      <w:sz w:val="32"/>
                      <w:szCs w:val="40"/>
                      <w:lang w:val="be-BY"/>
                    </w:rPr>
                    <w:t>ДУА “Пудаўнянская сярэдняя школа”</w:t>
                  </w:r>
                </w:p>
                <w:p w:rsidR="004F75CE" w:rsidRDefault="004F75CE" w:rsidP="004F75CE">
                  <w:pPr>
                    <w:jc w:val="center"/>
                    <w:rPr>
                      <w:rFonts w:ascii="Century" w:hAnsi="Century"/>
                      <w:b/>
                      <w:lang w:val="be-BY"/>
                    </w:rPr>
                  </w:pPr>
                </w:p>
                <w:p w:rsidR="004F75CE" w:rsidRPr="00313873" w:rsidRDefault="004F75CE" w:rsidP="004F75CE">
                  <w:pPr>
                    <w:jc w:val="center"/>
                    <w:rPr>
                      <w:rFonts w:ascii="Century" w:hAnsi="Century"/>
                      <w:b/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Century" w:hAnsi="Century"/>
                      <w:b/>
                      <w:sz w:val="22"/>
                      <w:szCs w:val="22"/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Century" w:hAnsi="Century"/>
                      <w:b/>
                      <w:sz w:val="22"/>
                      <w:szCs w:val="22"/>
                      <w:lang w:val="be-BY"/>
                    </w:rPr>
                  </w:pPr>
                </w:p>
                <w:p w:rsidR="004F75CE" w:rsidRPr="00F16869" w:rsidRDefault="004F75CE" w:rsidP="004F75CE">
                  <w:pPr>
                    <w:jc w:val="center"/>
                    <w:rPr>
                      <w:rFonts w:ascii="Century" w:hAnsi="Century"/>
                      <w:b/>
                      <w:sz w:val="22"/>
                      <w:szCs w:val="22"/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sz w:val="56"/>
                      <w:szCs w:val="56"/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sz w:val="56"/>
                      <w:szCs w:val="56"/>
                      <w:lang w:val="be-BY"/>
                    </w:rPr>
                  </w:pPr>
                </w:p>
                <w:p w:rsidR="004F75CE" w:rsidRDefault="004F75CE" w:rsidP="004F75CE">
                  <w:pPr>
                    <w:pStyle w:val="120"/>
                    <w:keepNext/>
                    <w:keepLines/>
                    <w:shd w:val="clear" w:color="auto" w:fill="auto"/>
                    <w:spacing w:line="240" w:lineRule="auto"/>
                    <w:ind w:right="-1"/>
                    <w:jc w:val="center"/>
                    <w:rPr>
                      <w:rFonts w:ascii="Bookman Old Style" w:hAnsi="Bookman Old Style"/>
                      <w:sz w:val="80"/>
                      <w:szCs w:val="80"/>
                      <w:lang w:val="be-BY"/>
                    </w:rPr>
                  </w:pPr>
                  <w:r w:rsidRPr="008F37D9">
                    <w:rPr>
                      <w:rFonts w:ascii="Bookman Old Style" w:hAnsi="Bookman Old Style"/>
                      <w:sz w:val="80"/>
                      <w:szCs w:val="80"/>
                      <w:lang w:val="be-BY"/>
                    </w:rPr>
                    <w:t xml:space="preserve">Жыву ў Беларусі — </w:t>
                  </w:r>
                </w:p>
                <w:p w:rsidR="004F75CE" w:rsidRPr="008F37D9" w:rsidRDefault="004F75CE" w:rsidP="004F75CE">
                  <w:pPr>
                    <w:pStyle w:val="120"/>
                    <w:keepNext/>
                    <w:keepLines/>
                    <w:shd w:val="clear" w:color="auto" w:fill="auto"/>
                    <w:spacing w:line="240" w:lineRule="auto"/>
                    <w:ind w:right="-1"/>
                    <w:jc w:val="center"/>
                    <w:rPr>
                      <w:rFonts w:ascii="Bookman Old Style" w:hAnsi="Bookman Old Style"/>
                      <w:sz w:val="80"/>
                      <w:szCs w:val="80"/>
                      <w:lang w:val="be-BY"/>
                    </w:rPr>
                  </w:pPr>
                  <w:r w:rsidRPr="008F37D9">
                    <w:rPr>
                      <w:rFonts w:ascii="Bookman Old Style" w:hAnsi="Bookman Old Style"/>
                      <w:sz w:val="80"/>
                      <w:szCs w:val="80"/>
                      <w:lang w:val="be-BY"/>
                    </w:rPr>
                    <w:t>і тым ганаруся</w:t>
                  </w:r>
                </w:p>
                <w:p w:rsidR="004F75CE" w:rsidRPr="004F75CE" w:rsidRDefault="004F75CE" w:rsidP="004F75CE">
                  <w:pPr>
                    <w:spacing w:before="240"/>
                    <w:ind w:right="-1"/>
                    <w:jc w:val="center"/>
                    <w:rPr>
                      <w:rStyle w:val="23"/>
                      <w:rFonts w:eastAsia="Verdana"/>
                      <w:i/>
                      <w:sz w:val="52"/>
                      <w:szCs w:val="80"/>
                      <w:lang w:val="be-BY"/>
                    </w:rPr>
                  </w:pPr>
                  <w:r w:rsidRPr="004F75CE">
                    <w:rPr>
                      <w:rStyle w:val="23"/>
                      <w:rFonts w:eastAsia="Verdana"/>
                      <w:i/>
                      <w:sz w:val="52"/>
                      <w:szCs w:val="80"/>
                    </w:rPr>
                    <w:t>Патрыятычна-выхаваўчая гульня</w:t>
                  </w:r>
                </w:p>
                <w:p w:rsidR="004F75CE" w:rsidRPr="004F75CE" w:rsidRDefault="004F75CE" w:rsidP="004F75CE">
                  <w:pPr>
                    <w:ind w:right="-1"/>
                    <w:jc w:val="center"/>
                    <w:rPr>
                      <w:rStyle w:val="23"/>
                      <w:rFonts w:eastAsia="Arial Unicode MS"/>
                      <w:i/>
                      <w:sz w:val="52"/>
                      <w:szCs w:val="80"/>
                      <w:lang w:val="be-BY"/>
                    </w:rPr>
                  </w:pPr>
                  <w:r w:rsidRPr="004F75CE">
                    <w:rPr>
                      <w:rStyle w:val="23"/>
                      <w:rFonts w:eastAsia="Verdana"/>
                      <w:i/>
                      <w:sz w:val="52"/>
                      <w:szCs w:val="80"/>
                      <w:lang w:val="be-BY"/>
                    </w:rPr>
                    <w:t>4 клас</w:t>
                  </w:r>
                </w:p>
                <w:p w:rsidR="004F75CE" w:rsidRPr="004F75CE" w:rsidRDefault="004F75CE" w:rsidP="004F75CE">
                  <w:pPr>
                    <w:jc w:val="center"/>
                    <w:rPr>
                      <w:rFonts w:ascii="Century" w:hAnsi="Century"/>
                      <w:sz w:val="20"/>
                      <w:szCs w:val="22"/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Bookman Old Style" w:hAnsi="Bookman Old Style"/>
                      <w:sz w:val="40"/>
                      <w:szCs w:val="40"/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  <w:lang w:val="be-BY"/>
                    </w:rPr>
                  </w:pPr>
                </w:p>
                <w:p w:rsidR="004F75CE" w:rsidRDefault="004F75CE" w:rsidP="004F75CE">
                  <w:pPr>
                    <w:ind w:firstLine="4320"/>
                    <w:rPr>
                      <w:rFonts w:ascii="Century" w:hAnsi="Century"/>
                      <w:sz w:val="32"/>
                      <w:szCs w:val="32"/>
                      <w:lang w:val="be-BY"/>
                    </w:rPr>
                  </w:pPr>
                </w:p>
                <w:p w:rsidR="004F75CE" w:rsidRPr="004F75CE" w:rsidRDefault="004F75CE" w:rsidP="004F75CE">
                  <w:pPr>
                    <w:ind w:left="4820"/>
                    <w:rPr>
                      <w:rFonts w:ascii="Century" w:hAnsi="Century"/>
                      <w:sz w:val="32"/>
                      <w:szCs w:val="40"/>
                      <w:lang w:val="be-BY"/>
                    </w:rPr>
                  </w:pPr>
                  <w:r w:rsidRPr="004F75CE">
                    <w:rPr>
                      <w:rFonts w:ascii="Century" w:hAnsi="Century"/>
                      <w:sz w:val="32"/>
                      <w:szCs w:val="40"/>
                      <w:lang w:val="be-BY"/>
                    </w:rPr>
                    <w:t xml:space="preserve">Падрыхтавала настаўнік пачатковых класаў  </w:t>
                  </w:r>
                </w:p>
                <w:p w:rsidR="004F75CE" w:rsidRPr="004F75CE" w:rsidRDefault="004F75CE" w:rsidP="004F75CE">
                  <w:pPr>
                    <w:ind w:left="4820"/>
                    <w:rPr>
                      <w:rFonts w:ascii="Century" w:hAnsi="Century"/>
                      <w:sz w:val="32"/>
                      <w:szCs w:val="40"/>
                      <w:lang w:val="be-BY"/>
                    </w:rPr>
                  </w:pPr>
                  <w:r w:rsidRPr="004F75CE">
                    <w:rPr>
                      <w:rFonts w:ascii="Century" w:hAnsi="Century"/>
                      <w:sz w:val="32"/>
                      <w:szCs w:val="40"/>
                      <w:lang w:val="be-BY"/>
                    </w:rPr>
                    <w:t>Васілевіч А.Ф.</w:t>
                  </w:r>
                </w:p>
                <w:p w:rsidR="004F75CE" w:rsidRPr="00D91C03" w:rsidRDefault="004F75CE" w:rsidP="004F75CE">
                  <w:pPr>
                    <w:ind w:firstLine="4320"/>
                    <w:rPr>
                      <w:rFonts w:ascii="Century" w:hAnsi="Century"/>
                      <w:sz w:val="28"/>
                      <w:szCs w:val="28"/>
                      <w:lang w:val="be-BY"/>
                    </w:rPr>
                  </w:pPr>
                </w:p>
                <w:p w:rsidR="004F75CE" w:rsidRDefault="004F75CE" w:rsidP="004F75CE">
                  <w:pPr>
                    <w:ind w:firstLine="4320"/>
                    <w:rPr>
                      <w:rFonts w:ascii="Century" w:hAnsi="Century"/>
                      <w:sz w:val="36"/>
                      <w:szCs w:val="36"/>
                      <w:lang w:val="be-BY"/>
                    </w:rPr>
                  </w:pPr>
                </w:p>
                <w:p w:rsidR="004F75CE" w:rsidRDefault="004F75CE" w:rsidP="004F75CE">
                  <w:pPr>
                    <w:ind w:firstLine="4320"/>
                    <w:rPr>
                      <w:rFonts w:ascii="Century" w:hAnsi="Century"/>
                      <w:sz w:val="36"/>
                      <w:szCs w:val="36"/>
                      <w:lang w:val="be-BY"/>
                    </w:rPr>
                  </w:pPr>
                </w:p>
                <w:p w:rsidR="004F75CE" w:rsidRDefault="004F75CE" w:rsidP="004F75CE">
                  <w:pPr>
                    <w:ind w:firstLine="4320"/>
                    <w:rPr>
                      <w:rFonts w:ascii="Century" w:hAnsi="Century"/>
                      <w:sz w:val="36"/>
                      <w:szCs w:val="36"/>
                      <w:lang w:val="be-BY"/>
                    </w:rPr>
                  </w:pPr>
                </w:p>
                <w:p w:rsidR="004F75CE" w:rsidRDefault="004F75CE" w:rsidP="004F75CE">
                  <w:pPr>
                    <w:ind w:firstLine="4320"/>
                    <w:rPr>
                      <w:rFonts w:ascii="Century" w:hAnsi="Century"/>
                      <w:sz w:val="36"/>
                      <w:szCs w:val="36"/>
                      <w:lang w:val="be-BY"/>
                    </w:rPr>
                  </w:pPr>
                </w:p>
                <w:p w:rsidR="004F75CE" w:rsidRDefault="004F75CE" w:rsidP="004F75CE">
                  <w:pPr>
                    <w:ind w:firstLine="4320"/>
                    <w:rPr>
                      <w:rFonts w:ascii="Century" w:hAnsi="Century"/>
                      <w:sz w:val="16"/>
                      <w:szCs w:val="16"/>
                      <w:lang w:val="be-BY"/>
                    </w:rPr>
                  </w:pPr>
                </w:p>
                <w:p w:rsidR="004F75CE" w:rsidRPr="005D7313" w:rsidRDefault="004F75CE" w:rsidP="004F75CE">
                  <w:pPr>
                    <w:ind w:firstLine="4320"/>
                    <w:rPr>
                      <w:rFonts w:ascii="Century" w:hAnsi="Century"/>
                      <w:sz w:val="16"/>
                      <w:szCs w:val="16"/>
                      <w:lang w:val="be-BY"/>
                    </w:rPr>
                  </w:pPr>
                </w:p>
                <w:p w:rsidR="004F75CE" w:rsidRPr="008F37D9" w:rsidRDefault="004F75CE" w:rsidP="004F75CE">
                  <w:pPr>
                    <w:jc w:val="center"/>
                    <w:rPr>
                      <w:sz w:val="36"/>
                      <w:szCs w:val="40"/>
                      <w:lang w:val="be-BY"/>
                    </w:rPr>
                  </w:pPr>
                  <w:r w:rsidRPr="008F37D9">
                    <w:rPr>
                      <w:rFonts w:ascii="Century" w:hAnsi="Century"/>
                      <w:sz w:val="36"/>
                      <w:szCs w:val="40"/>
                      <w:lang w:val="be-BY"/>
                    </w:rPr>
                    <w:t>Пудаўня, 2010</w:t>
                  </w:r>
                </w:p>
                <w:p w:rsidR="004F75CE" w:rsidRDefault="004F75CE" w:rsidP="004F75CE">
                  <w:pPr>
                    <w:rPr>
                      <w:sz w:val="52"/>
                      <w:szCs w:val="52"/>
                      <w:lang w:val="be-BY"/>
                    </w:rPr>
                  </w:pPr>
                </w:p>
                <w:p w:rsidR="004F75CE" w:rsidRDefault="004F75CE" w:rsidP="004F75CE">
                  <w:pPr>
                    <w:rPr>
                      <w:sz w:val="52"/>
                      <w:szCs w:val="52"/>
                      <w:lang w:val="be-BY"/>
                    </w:rPr>
                  </w:pPr>
                </w:p>
                <w:p w:rsidR="004F75CE" w:rsidRDefault="004F75CE" w:rsidP="004F75CE">
                  <w:pPr>
                    <w:rPr>
                      <w:lang w:val="be-BY"/>
                    </w:rPr>
                  </w:pPr>
                </w:p>
                <w:p w:rsidR="004F75CE" w:rsidRDefault="004F75CE" w:rsidP="004F75CE">
                  <w:pPr>
                    <w:rPr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lang w:val="be-BY"/>
                    </w:rPr>
                  </w:pPr>
                </w:p>
                <w:p w:rsidR="004F75CE" w:rsidRDefault="004F75CE" w:rsidP="004F75CE">
                  <w:pPr>
                    <w:jc w:val="center"/>
                    <w:rPr>
                      <w:lang w:val="be-BY"/>
                    </w:rPr>
                  </w:pPr>
                </w:p>
                <w:p w:rsidR="004F75CE" w:rsidRPr="00892AF6" w:rsidRDefault="004F75CE" w:rsidP="004F75CE">
                  <w:pPr>
                    <w:jc w:val="center"/>
                    <w:rPr>
                      <w:sz w:val="40"/>
                      <w:szCs w:val="40"/>
                      <w:lang w:val="be-BY"/>
                    </w:rPr>
                  </w:pPr>
                  <w:smartTag w:uri="urn:schemas-microsoft-com:office:smarttags" w:element="metricconverter">
                    <w:smartTagPr>
                      <w:attr w:name="ProductID" w:val="2008 г"/>
                    </w:smartTagPr>
                    <w:r w:rsidRPr="00892AF6">
                      <w:rPr>
                        <w:sz w:val="40"/>
                        <w:szCs w:val="40"/>
                        <w:lang w:val="be-BY"/>
                      </w:rPr>
                      <w:t xml:space="preserve">2008 </w:t>
                    </w:r>
                    <w:r>
                      <w:rPr>
                        <w:sz w:val="40"/>
                        <w:szCs w:val="40"/>
                        <w:lang w:val="be-BY"/>
                      </w:rPr>
                      <w:t>г</w:t>
                    </w:r>
                  </w:smartTag>
                </w:p>
                <w:p w:rsidR="004F75CE" w:rsidRPr="00313873" w:rsidRDefault="004F75CE" w:rsidP="004F75CE">
                  <w:pPr>
                    <w:rPr>
                      <w:lang w:val="be-BY"/>
                    </w:rPr>
                  </w:pPr>
                </w:p>
                <w:p w:rsidR="004F75CE" w:rsidRPr="00313873" w:rsidRDefault="004F75CE" w:rsidP="004F75CE">
                  <w:pPr>
                    <w:rPr>
                      <w:lang w:val="be-BY"/>
                    </w:rPr>
                  </w:pPr>
                </w:p>
                <w:p w:rsidR="004F75CE" w:rsidRPr="00313873" w:rsidRDefault="004F75CE" w:rsidP="004F75CE">
                  <w:pPr>
                    <w:rPr>
                      <w:lang w:val="be-BY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6057900" cy="9144000"/>
            <wp:effectExtent l="19050" t="0" r="0" b="0"/>
            <wp:docPr id="4" name="Рисунок 3" descr="HDECO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DECOBOX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5CE" w:rsidRPr="004F75CE" w:rsidRDefault="004F75CE" w:rsidP="004F75CE">
      <w:pPr>
        <w:pStyle w:val="120"/>
        <w:keepNext/>
        <w:keepLines/>
        <w:shd w:val="clear" w:color="auto" w:fill="auto"/>
        <w:spacing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  <w:r w:rsidRPr="004F75CE">
        <w:rPr>
          <w:rFonts w:ascii="Times New Roman" w:hAnsi="Times New Roman"/>
          <w:b/>
          <w:sz w:val="28"/>
          <w:szCs w:val="28"/>
        </w:rPr>
        <w:lastRenderedPageBreak/>
        <w:t>Жыву ў Беларусі — і тым ганаруся</w:t>
      </w:r>
    </w:p>
    <w:p w:rsidR="004F75CE" w:rsidRPr="004F75CE" w:rsidRDefault="004F75CE" w:rsidP="004F75CE">
      <w:pPr>
        <w:ind w:right="-1" w:firstLine="709"/>
        <w:jc w:val="center"/>
        <w:rPr>
          <w:rStyle w:val="23"/>
          <w:rFonts w:eastAsia="Arial Unicode MS"/>
          <w:i/>
          <w:sz w:val="28"/>
          <w:szCs w:val="28"/>
        </w:rPr>
      </w:pPr>
      <w:bookmarkStart w:id="1" w:name="bookmark1"/>
      <w:r w:rsidRPr="004F75CE">
        <w:rPr>
          <w:rStyle w:val="23"/>
          <w:rFonts w:eastAsia="Verdana"/>
          <w:i/>
          <w:sz w:val="28"/>
          <w:szCs w:val="28"/>
        </w:rPr>
        <w:t>Патрыятычна-выхаваўчая гульня</w:t>
      </w:r>
      <w:bookmarkEnd w:id="1"/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"/>
          <w:rFonts w:ascii="Times New Roman" w:hAnsi="Times New Roman" w:cs="Times New Roman"/>
          <w:sz w:val="28"/>
          <w:szCs w:val="28"/>
        </w:rPr>
      </w:pP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"/>
          <w:rFonts w:ascii="Times New Roman" w:hAnsi="Times New Roman" w:cs="Times New Roman"/>
          <w:sz w:val="28"/>
          <w:szCs w:val="28"/>
        </w:rPr>
        <w:t>Мэта:</w:t>
      </w:r>
      <w:r w:rsidRPr="004F75CE">
        <w:rPr>
          <w:rFonts w:ascii="Times New Roman" w:hAnsi="Times New Roman" w:cs="Times New Roman"/>
          <w:sz w:val="28"/>
          <w:szCs w:val="28"/>
        </w:rPr>
        <w:t xml:space="preserve"> садзейнічаць асобаснаму росту вучняў як грамадзян Рэспублікі Беларусь.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"/>
          <w:rFonts w:ascii="Times New Roman" w:hAnsi="Times New Roman" w:cs="Times New Roman"/>
          <w:sz w:val="28"/>
          <w:szCs w:val="28"/>
        </w:rPr>
        <w:t>Задачы:</w:t>
      </w:r>
      <w:r w:rsidRPr="004F75CE">
        <w:rPr>
          <w:rFonts w:ascii="Times New Roman" w:hAnsi="Times New Roman" w:cs="Times New Roman"/>
          <w:sz w:val="28"/>
          <w:szCs w:val="28"/>
        </w:rPr>
        <w:t xml:space="preserve"> развіваць пазнавальны інтарэс і любоў да чытання ў малодшых школьнікаў; вучыць карыстацца слоўнікамі; пашыраць веды дзяцей пра гістарычную спадчыну беларускага народа; выхоўваць патрыятызм, пачуццё гонару і паважлівыя адносіны да Радзімы.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"/>
          <w:rFonts w:ascii="Times New Roman" w:hAnsi="Times New Roman" w:cs="Times New Roman"/>
          <w:sz w:val="28"/>
          <w:szCs w:val="28"/>
        </w:rPr>
        <w:t>Абсталяванне:</w:t>
      </w:r>
      <w:r w:rsidRPr="004F75CE">
        <w:rPr>
          <w:rFonts w:ascii="Times New Roman" w:hAnsi="Times New Roman" w:cs="Times New Roman"/>
          <w:sz w:val="28"/>
          <w:szCs w:val="28"/>
        </w:rPr>
        <w:t xml:space="preserve"> карткі з заданнямі; эмблемы каманд; геаграфічная карта Рэспублікі Беларусь; запісы Дзяржаўнага гімна Рэспублікі Беларусь і песень у выкананні ансамбля "Песняры"; выявы гербаў беларускіх гарадоў; слоўнікі прыказак, прымавак і фразеапагізмаў, перакладныя руска-беларускія і беларуска-рускія слоўнікі; выстава даведачнай літаратуры па тэме гульні; мультымедыйны праектар; камп'ютэр; беларускія народныя строі для настаўніка і членаў журы; прызы для ўзнагароджвання пераможцаў і граматы для ўсіх удзельнікаў гульні.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"/>
          <w:rFonts w:ascii="Times New Roman" w:hAnsi="Times New Roman" w:cs="Times New Roman"/>
          <w:sz w:val="28"/>
          <w:szCs w:val="28"/>
        </w:rPr>
        <w:t>Папярэдняя работа:</w:t>
      </w:r>
      <w:r w:rsidRPr="004F75CE">
        <w:rPr>
          <w:rFonts w:ascii="Times New Roman" w:hAnsi="Times New Roman" w:cs="Times New Roman"/>
          <w:sz w:val="28"/>
          <w:szCs w:val="28"/>
        </w:rPr>
        <w:t xml:space="preserve"> настаўнік рыхтуе мультымедыйную прэзентацыю альбо плакаты з назвамі конкурсаў і эпіграфамі да іх; на мерапрыемства запрашаюцца бацькі вуч- няў і настаўнікі старшых кпасаў, з якіх выбіраюцца члены журы; дзеці загадзя рыхтуюць эмблемы каманд, вучаць на памяць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F75CE">
        <w:rPr>
          <w:rFonts w:ascii="Times New Roman" w:hAnsi="Times New Roman" w:cs="Times New Roman"/>
          <w:sz w:val="28"/>
          <w:szCs w:val="28"/>
        </w:rPr>
        <w:t>дэвізы, чытаюць літаратуру па тэме гульні.</w:t>
      </w:r>
    </w:p>
    <w:p w:rsidR="004F75CE" w:rsidRPr="004F75CE" w:rsidRDefault="004F75CE" w:rsidP="004F75CE">
      <w:pPr>
        <w:pStyle w:val="320"/>
        <w:keepNext/>
        <w:keepLines/>
        <w:shd w:val="clear" w:color="auto" w:fill="auto"/>
        <w:spacing w:before="0"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4F75CE">
        <w:rPr>
          <w:rFonts w:ascii="Times New Roman" w:hAnsi="Times New Roman" w:cs="Times New Roman"/>
          <w:sz w:val="28"/>
          <w:szCs w:val="28"/>
        </w:rPr>
        <w:t>Ход мерапрыемства</w:t>
      </w:r>
      <w:bookmarkEnd w:id="2"/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Гучыць фрагмент песні "Мой родны кут" (сл. Я. Коласа, муз. I. Лучанка).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— Шчыра вітаю вас, мае дарагія сябры, — кажа настаўнік. — Сёння мы праверым, як вы валодаеце беларускай мовай, ці ведаеце гісторыю сваёй Бацькаўшчыны. У нашай гульні будуць прымаць удзел тры каманды — "Крывічы", "Дрыгавічы" і "Радзімічы". Так называліся ўсходнеславянскія плямёны, якія рассяліліся на тэрыторыі сучаснай Беларусі ў дапёкія-далёкія часы</w:t>
      </w:r>
      <w:r w:rsidRPr="004F75CE">
        <w:rPr>
          <w:rStyle w:val="Verdana"/>
          <w:rFonts w:ascii="Times New Roman" w:hAnsi="Times New Roman" w:cs="Times New Roman"/>
          <w:b/>
          <w:bCs/>
          <w:sz w:val="28"/>
          <w:szCs w:val="28"/>
        </w:rPr>
        <w:t xml:space="preserve"> (настаўнік на геаграфічнай карце Беларусі паказвае межы рассялення плямёнаў).</w:t>
      </w:r>
      <w:r w:rsidRPr="004F75CE">
        <w:rPr>
          <w:rStyle w:val="Verdana85pt"/>
          <w:rFonts w:ascii="Times New Roman" w:hAnsi="Times New Roman" w:cs="Times New Roman"/>
          <w:sz w:val="28"/>
          <w:szCs w:val="28"/>
        </w:rPr>
        <w:t xml:space="preserve"> Ацэньваць вашы адказы будзе наша паважаная Рада</w:t>
      </w:r>
      <w:r w:rsidRPr="004F75CE">
        <w:rPr>
          <w:rStyle w:val="Verdana"/>
          <w:rFonts w:ascii="Times New Roman" w:hAnsi="Times New Roman" w:cs="Times New Roman"/>
          <w:b/>
          <w:bCs/>
          <w:sz w:val="28"/>
          <w:szCs w:val="28"/>
        </w:rPr>
        <w:t xml:space="preserve"> (прад- стаўляе членаў</w:t>
      </w:r>
      <w:r w:rsidRPr="004F75CE">
        <w:rPr>
          <w:rStyle w:val="Verdana"/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</w:t>
      </w:r>
      <w:r w:rsidRPr="004F75CE">
        <w:rPr>
          <w:rStyle w:val="Verdana"/>
          <w:rFonts w:ascii="Times New Roman" w:hAnsi="Times New Roman" w:cs="Times New Roman"/>
          <w:b/>
          <w:bCs/>
          <w:sz w:val="28"/>
          <w:szCs w:val="28"/>
        </w:rPr>
        <w:t>журы).</w:t>
      </w:r>
      <w:r w:rsidRPr="004F75CE">
        <w:rPr>
          <w:rStyle w:val="Verdana85pt"/>
          <w:rFonts w:ascii="Times New Roman" w:hAnsi="Times New Roman" w:cs="Times New Roman"/>
          <w:sz w:val="28"/>
          <w:szCs w:val="28"/>
        </w:rPr>
        <w:t xml:space="preserve"> Давайце зараз паслухаем дэвізы каманд.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Удзельнікі каманды "Крывічы" чытаюць разам урывак з верша В. Жуковіча "Беларус":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Белы ручнік мой, белы абрус,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сам я няцёмны душою.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Хто ў белым свеце я?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Я беларус, —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будзьце знаёмы са мною.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Удзельнікі каманды "Дрыгавічы" чытаюць разам урывак з верша П. Глебкі "Беларусь":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О Беларусь, мая калыска,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Жыццё маё, прытулак мой!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3 гарачаю любоўю нізка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 xml:space="preserve">Схіляюся перад табой.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Удзельнікі каманды "Радзімічы" чытаюць разам урывак з верша П. Броўкі "Дарагая Беларусь":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Наша радасць, наша сіла,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Дзе для ўдзякі слоў збяру?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Як ты сэрцу майму міла,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Дарагая Беларусь. —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Якія цудоўныя ў вас дэвізы, — звяртаецца настаўнік да вучняў. — Я жадаю кожнай камандзе перамогі ў нашай гульні. А вось і першае конкурснае заданне, за кожны правільны адказ вы можаце атрымаць адзін бал.</w:t>
      </w:r>
    </w:p>
    <w:p w:rsidR="004F75CE" w:rsidRPr="004F75CE" w:rsidRDefault="004F75CE" w:rsidP="004F75CE">
      <w:pPr>
        <w:pStyle w:val="30"/>
        <w:keepNext/>
        <w:keepLines/>
        <w:shd w:val="clear" w:color="auto" w:fill="auto"/>
        <w:spacing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bookmark3"/>
      <w:r w:rsidRPr="004F75CE">
        <w:rPr>
          <w:rFonts w:ascii="Times New Roman" w:hAnsi="Times New Roman" w:cs="Times New Roman"/>
          <w:b/>
          <w:sz w:val="28"/>
          <w:szCs w:val="28"/>
        </w:rPr>
        <w:t>Конкурс "Край мой там, дзе Нёман льецца"</w:t>
      </w:r>
    </w:p>
    <w:p w:rsidR="004F75CE" w:rsidRPr="004F75CE" w:rsidRDefault="004F75CE" w:rsidP="004F75CE">
      <w:pPr>
        <w:pStyle w:val="30"/>
        <w:keepNext/>
        <w:keepLines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385pt"/>
          <w:rFonts w:ascii="Times New Roman" w:hAnsi="Times New Roman" w:cs="Times New Roman"/>
          <w:sz w:val="28"/>
          <w:szCs w:val="28"/>
        </w:rPr>
        <w:t>Былога быліны,</w:t>
      </w:r>
      <w:bookmarkEnd w:id="3"/>
      <w:r w:rsidRPr="004F75CE">
        <w:rPr>
          <w:rStyle w:val="385pt"/>
          <w:rFonts w:ascii="Times New Roman" w:hAnsi="Times New Roman" w:cs="Times New Roman"/>
          <w:sz w:val="28"/>
          <w:szCs w:val="28"/>
        </w:rPr>
        <w:t xml:space="preserve"> </w:t>
      </w:r>
      <w:r w:rsidRPr="004F75CE">
        <w:rPr>
          <w:rFonts w:ascii="Times New Roman" w:hAnsi="Times New Roman" w:cs="Times New Roman"/>
          <w:sz w:val="28"/>
          <w:szCs w:val="28"/>
        </w:rPr>
        <w:t xml:space="preserve">старога паданні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Плывуць, якаблітыя сонцам, чаўны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Па краю зялёным, прасторах бяскрайніх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Ад Нёмна да Сожа, ад Буга да Гайны,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Па хвалях Дняпра і шырокай Дзвіны.</w:t>
      </w:r>
    </w:p>
    <w:p w:rsidR="004F75CE" w:rsidRPr="004F75CE" w:rsidRDefault="004F75CE" w:rsidP="004F75CE">
      <w:pPr>
        <w:pStyle w:val="40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F75CE">
        <w:rPr>
          <w:rStyle w:val="4Verdana"/>
          <w:rFonts w:ascii="Times New Roman" w:eastAsia="MS Reference Sans Serif" w:hAnsi="Times New Roman" w:cs="Times New Roman"/>
          <w:i/>
          <w:sz w:val="28"/>
          <w:szCs w:val="28"/>
        </w:rPr>
        <w:t>П. Броўка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Настаўнік раздае капітанам каманд карткі з заданнем. Вучні павінны па кароткім апісанні вызначыць, пра якое племя ідзе гаворка.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Гэтае племя пасялілася на Сожы і яго прытоках, у міжрэччы Дняпра і Дзясны. Пазней на гэтых землях узніклі гарады Гомель, Крычаў, Рагачоў. Правадыра племя звалі Радзім. 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>(Радзімічы)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Гэтае племя пасялілася на рацэ Днепр, у вярхоўі Нёмана і па правабярэжжы Прыпяці. На гэтых землях было шмат дрыгвяных балот, магчыма, адсюль і паходзіць назва племя. 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>(Дрыгавічы)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Гэтае племя пасялілася на землях ад Нёмана да Заходняй Дзвіны і Дняп- ра. Назва племя паходзіць ад імя іх правадыра Крыва ці ад слова "крэўныя" — блізкія па крыві.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(Крывічы)</w:t>
      </w:r>
    </w:p>
    <w:p w:rsidR="004F75CE" w:rsidRPr="004F75CE" w:rsidRDefault="004F75CE" w:rsidP="004F75CE">
      <w:pPr>
        <w:pStyle w:val="150"/>
        <w:numPr>
          <w:ilvl w:val="0"/>
          <w:numId w:val="1"/>
        </w:numPr>
        <w:shd w:val="clear" w:color="auto" w:fill="auto"/>
        <w:tabs>
          <w:tab w:val="left" w:pos="606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Зараз старэйшыны нашай Рады падлічаць колькасць набраных камандамі балаў, — кажа настаўнік, — а мы пакуль паслухаем музыку.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Гучыць фрагмент песні "Белая Русь ты мая" (сл. У. Скарынкіна, муз. У. Мулявіна). Журы абвяшчае вынікі конкурсу.</w:t>
      </w:r>
    </w:p>
    <w:p w:rsidR="004F75CE" w:rsidRPr="004F75CE" w:rsidRDefault="004F75CE" w:rsidP="004F75CE">
      <w:pPr>
        <w:pStyle w:val="150"/>
        <w:numPr>
          <w:ilvl w:val="0"/>
          <w:numId w:val="1"/>
        </w:numPr>
        <w:shd w:val="clear" w:color="auto" w:fill="auto"/>
        <w:tabs>
          <w:tab w:val="left" w:pos="63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Дарагія хлопчыкі і дзяўчынкі, — звяртаецца да вучняў настаўнік, — вы добра справіліся з першым заданнем, малайцы. А цяпер праверым, ці ведаеце вы, калі ўзніклі старажытныя беларускія гарады.</w:t>
      </w:r>
    </w:p>
    <w:p w:rsidR="004F75CE" w:rsidRPr="004F75CE" w:rsidRDefault="004F75CE" w:rsidP="004F75CE">
      <w:pPr>
        <w:pStyle w:val="30"/>
        <w:keepNext/>
        <w:keepLines/>
        <w:shd w:val="clear" w:color="auto" w:fill="auto"/>
        <w:spacing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bookmark4"/>
      <w:r w:rsidRPr="004F75CE">
        <w:rPr>
          <w:rFonts w:ascii="Times New Roman" w:hAnsi="Times New Roman" w:cs="Times New Roman"/>
          <w:b/>
          <w:sz w:val="28"/>
          <w:szCs w:val="28"/>
        </w:rPr>
        <w:t>Конкурс "Тут дзяды мае жылі"</w:t>
      </w:r>
      <w:bookmarkEnd w:id="4"/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Яны даспадобы мне, хай і старыя,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Не толькі ў гучанні хвалюючы змест,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многа гавораць мне назвы такія —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Мінск, Пінск, Брэст.</w:t>
      </w:r>
    </w:p>
    <w:p w:rsidR="004F75CE" w:rsidRPr="004F75CE" w:rsidRDefault="004F75CE" w:rsidP="004F75CE">
      <w:pPr>
        <w:pStyle w:val="40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F75CE">
        <w:rPr>
          <w:rStyle w:val="4Verdana"/>
          <w:rFonts w:ascii="Times New Roman" w:eastAsia="MS Reference Sans Serif" w:hAnsi="Times New Roman" w:cs="Times New Roman"/>
          <w:i/>
          <w:sz w:val="28"/>
          <w:szCs w:val="28"/>
        </w:rPr>
        <w:t>П. Броўка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Настаўнік раздае капітанам каманд карткі з заданнямі. Вучні па вінны спалучыць стрэлкамі назвы (або выявы гербаў) гарадоў з датамі, пад якімі яны ўпершыню ўзгад- ваюцца ў летапісах. За кожны правільны адказ камандзе </w:t>
      </w:r>
      <w:r w:rsidRPr="004F75CE">
        <w:rPr>
          <w:rFonts w:ascii="Times New Roman" w:hAnsi="Times New Roman" w:cs="Times New Roman"/>
          <w:sz w:val="28"/>
          <w:szCs w:val="28"/>
        </w:rPr>
        <w:lastRenderedPageBreak/>
        <w:t>налічваецца адзін бал. (Пры выкананні гэтага задання можна дазволіць вучням карыстацца даведачнай літаратурай з умовай памяншэння колькасці набраных балаў у два разы.)</w:t>
      </w:r>
    </w:p>
    <w:p w:rsid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  <w:sectPr w:rsidR="004F75CE" w:rsidSect="004F75CE">
          <w:type w:val="continuous"/>
          <w:pgSz w:w="11905" w:h="16837"/>
          <w:pgMar w:top="1254" w:right="677" w:bottom="1135" w:left="1483" w:header="0" w:footer="3" w:gutter="0"/>
          <w:cols w:space="720"/>
          <w:noEndnote/>
          <w:docGrid w:linePitch="360"/>
        </w:sectPr>
      </w:pP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Pr="004F75CE">
        <w:rPr>
          <w:rFonts w:ascii="Times New Roman" w:hAnsi="Times New Roman" w:cs="Times New Roman"/>
          <w:sz w:val="28"/>
          <w:szCs w:val="28"/>
        </w:rPr>
        <w:instrText xml:space="preserve"> TOC \o "1-3" \h \z </w:instrText>
      </w:r>
      <w:r w:rsidRPr="004F75CE">
        <w:rPr>
          <w:rFonts w:ascii="Times New Roman" w:hAnsi="Times New Roman" w:cs="Times New Roman"/>
          <w:sz w:val="28"/>
          <w:szCs w:val="28"/>
        </w:rPr>
        <w:fldChar w:fldCharType="separate"/>
      </w:r>
      <w:r w:rsidRPr="004F75CE">
        <w:rPr>
          <w:rFonts w:ascii="Times New Roman" w:hAnsi="Times New Roman" w:cs="Times New Roman"/>
          <w:sz w:val="28"/>
          <w:szCs w:val="28"/>
        </w:rPr>
        <w:t>Заданне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75CE">
        <w:rPr>
          <w:rFonts w:ascii="Times New Roman" w:hAnsi="Times New Roman" w:cs="Times New Roman"/>
          <w:sz w:val="28"/>
          <w:szCs w:val="28"/>
        </w:rPr>
        <w:t xml:space="preserve">для каманды "Крывічы": 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Мінск</w:t>
      </w:r>
      <w:r w:rsidRPr="004F75CE">
        <w:rPr>
          <w:rFonts w:ascii="Times New Roman" w:hAnsi="Times New Roman" w:cs="Times New Roman"/>
          <w:sz w:val="28"/>
          <w:szCs w:val="28"/>
        </w:rPr>
        <w:tab/>
        <w:t>1267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Полацк</w:t>
      </w:r>
      <w:r w:rsidRPr="004F75CE">
        <w:rPr>
          <w:rFonts w:ascii="Times New Roman" w:hAnsi="Times New Roman" w:cs="Times New Roman"/>
          <w:sz w:val="28"/>
          <w:szCs w:val="28"/>
        </w:rPr>
        <w:tab/>
        <w:t>1252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69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Магілёў</w:t>
      </w:r>
      <w:r w:rsidRPr="004F75CE">
        <w:rPr>
          <w:rFonts w:ascii="Times New Roman" w:hAnsi="Times New Roman" w:cs="Times New Roman"/>
          <w:sz w:val="28"/>
          <w:szCs w:val="28"/>
        </w:rPr>
        <w:tab/>
        <w:t>1156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69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Мсціслаў</w:t>
      </w:r>
      <w:r w:rsidRPr="004F75CE">
        <w:rPr>
          <w:rFonts w:ascii="Times New Roman" w:hAnsi="Times New Roman" w:cs="Times New Roman"/>
          <w:sz w:val="28"/>
          <w:szCs w:val="28"/>
        </w:rPr>
        <w:tab/>
        <w:t>1067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69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Барысаў</w:t>
      </w:r>
      <w:r w:rsidRPr="004F75CE">
        <w:rPr>
          <w:rFonts w:ascii="Times New Roman" w:hAnsi="Times New Roman" w:cs="Times New Roman"/>
          <w:sz w:val="28"/>
          <w:szCs w:val="28"/>
        </w:rPr>
        <w:tab/>
        <w:t>1127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5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Навагрудак</w:t>
      </w:r>
      <w:r w:rsidRPr="004F75CE">
        <w:rPr>
          <w:rFonts w:ascii="Times New Roman" w:hAnsi="Times New Roman" w:cs="Times New Roman"/>
          <w:sz w:val="28"/>
          <w:szCs w:val="28"/>
        </w:rPr>
        <w:tab/>
        <w:t>862</w:t>
      </w:r>
    </w:p>
    <w:p w:rsidR="004F75CE" w:rsidRPr="004F75CE" w:rsidRDefault="004F75CE" w:rsidP="004F75CE">
      <w:pPr>
        <w:pStyle w:val="21"/>
        <w:shd w:val="clear" w:color="auto" w:fill="auto"/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>Заданне для каманды "Дрыгавічы":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69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Брэст</w:t>
      </w:r>
      <w:r w:rsidRPr="004F75CE">
        <w:rPr>
          <w:rFonts w:ascii="Times New Roman" w:hAnsi="Times New Roman" w:cs="Times New Roman"/>
          <w:sz w:val="28"/>
          <w:szCs w:val="28"/>
        </w:rPr>
        <w:tab/>
        <w:t>1223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69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Гомель</w:t>
      </w:r>
      <w:r w:rsidRPr="004F75CE">
        <w:rPr>
          <w:rFonts w:ascii="Times New Roman" w:hAnsi="Times New Roman" w:cs="Times New Roman"/>
          <w:sz w:val="28"/>
          <w:szCs w:val="28"/>
        </w:rPr>
        <w:tab/>
        <w:t>1067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Нясвіж</w:t>
      </w:r>
      <w:r w:rsidRPr="004F75CE">
        <w:rPr>
          <w:rFonts w:ascii="Times New Roman" w:hAnsi="Times New Roman" w:cs="Times New Roman"/>
          <w:sz w:val="28"/>
          <w:szCs w:val="28"/>
        </w:rPr>
        <w:tab/>
        <w:t>1127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Быхаў</w:t>
      </w:r>
      <w:r w:rsidRPr="004F75CE">
        <w:rPr>
          <w:rFonts w:ascii="Times New Roman" w:hAnsi="Times New Roman" w:cs="Times New Roman"/>
          <w:sz w:val="28"/>
          <w:szCs w:val="28"/>
        </w:rPr>
        <w:tab/>
        <w:t>1142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Орша</w:t>
      </w:r>
      <w:r w:rsidRPr="004F75CE">
        <w:rPr>
          <w:rFonts w:ascii="Times New Roman" w:hAnsi="Times New Roman" w:cs="Times New Roman"/>
          <w:sz w:val="28"/>
          <w:szCs w:val="28"/>
        </w:rPr>
        <w:tab/>
        <w:t>1019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8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Заслаўе</w:t>
      </w:r>
      <w:r w:rsidRPr="004F75CE">
        <w:rPr>
          <w:rFonts w:ascii="Times New Roman" w:hAnsi="Times New Roman" w:cs="Times New Roman"/>
          <w:sz w:val="28"/>
          <w:szCs w:val="28"/>
        </w:rPr>
        <w:tab/>
        <w:t>1430</w:t>
      </w:r>
    </w:p>
    <w:p w:rsidR="004F75CE" w:rsidRPr="004F75CE" w:rsidRDefault="004F75CE" w:rsidP="004F75CE">
      <w:pPr>
        <w:pStyle w:val="21"/>
        <w:shd w:val="clear" w:color="auto" w:fill="auto"/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>Заданне для каманды "Радзімічы":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Гродна</w:t>
      </w:r>
      <w:r w:rsidRPr="004F75CE">
        <w:rPr>
          <w:rFonts w:ascii="Times New Roman" w:hAnsi="Times New Roman" w:cs="Times New Roman"/>
          <w:sz w:val="28"/>
          <w:szCs w:val="28"/>
        </w:rPr>
        <w:tab/>
        <w:t>1136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Віцебск</w:t>
      </w:r>
      <w:r w:rsidRPr="004F75CE">
        <w:rPr>
          <w:rFonts w:ascii="Times New Roman" w:hAnsi="Times New Roman" w:cs="Times New Roman"/>
          <w:sz w:val="28"/>
          <w:szCs w:val="28"/>
        </w:rPr>
        <w:tab/>
        <w:t>1323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59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Крычаў</w:t>
      </w:r>
      <w:r w:rsidRPr="004F75CE">
        <w:rPr>
          <w:rFonts w:ascii="Times New Roman" w:hAnsi="Times New Roman" w:cs="Times New Roman"/>
          <w:sz w:val="28"/>
          <w:szCs w:val="28"/>
        </w:rPr>
        <w:tab/>
        <w:t>980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Мір</w:t>
      </w:r>
      <w:r w:rsidRPr="004F75CE">
        <w:rPr>
          <w:rFonts w:ascii="Times New Roman" w:hAnsi="Times New Roman" w:cs="Times New Roman"/>
          <w:sz w:val="28"/>
          <w:szCs w:val="28"/>
        </w:rPr>
        <w:tab/>
        <w:t>1127</w:t>
      </w:r>
    </w:p>
    <w:p w:rsidR="004F75CE" w:rsidRPr="004F75CE" w:rsidRDefault="004F75CE" w:rsidP="004F75CE">
      <w:pPr>
        <w:pStyle w:val="21"/>
        <w:shd w:val="clear" w:color="auto" w:fill="auto"/>
        <w:tabs>
          <w:tab w:val="left" w:pos="2178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Ліда</w:t>
      </w:r>
      <w:r w:rsidRPr="004F75CE">
        <w:rPr>
          <w:rFonts w:ascii="Times New Roman" w:hAnsi="Times New Roman" w:cs="Times New Roman"/>
          <w:sz w:val="28"/>
          <w:szCs w:val="28"/>
        </w:rPr>
        <w:tab/>
        <w:t>1395</w:t>
      </w:r>
    </w:p>
    <w:p w:rsidR="004F75CE" w:rsidRDefault="004F75CE" w:rsidP="004F75CE">
      <w:pPr>
        <w:pStyle w:val="21"/>
        <w:shd w:val="clear" w:color="auto" w:fill="auto"/>
        <w:tabs>
          <w:tab w:val="left" w:pos="216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F75CE">
        <w:rPr>
          <w:rFonts w:ascii="Times New Roman" w:hAnsi="Times New Roman" w:cs="Times New Roman"/>
          <w:sz w:val="28"/>
          <w:szCs w:val="28"/>
        </w:rPr>
        <w:t>Тураў</w:t>
      </w:r>
      <w:r w:rsidRPr="004F75CE">
        <w:rPr>
          <w:rFonts w:ascii="Times New Roman" w:hAnsi="Times New Roman" w:cs="Times New Roman"/>
          <w:sz w:val="28"/>
          <w:szCs w:val="28"/>
        </w:rPr>
        <w:tab/>
        <w:t>974</w:t>
      </w:r>
      <w:r w:rsidRPr="004F75CE">
        <w:rPr>
          <w:rFonts w:ascii="Times New Roman" w:hAnsi="Times New Roman" w:cs="Times New Roman"/>
          <w:sz w:val="28"/>
          <w:szCs w:val="28"/>
        </w:rPr>
        <w:fldChar w:fldCharType="end"/>
      </w:r>
    </w:p>
    <w:p w:rsidR="004F75CE" w:rsidRDefault="004F75CE" w:rsidP="004F75CE">
      <w:pPr>
        <w:pStyle w:val="21"/>
        <w:shd w:val="clear" w:color="auto" w:fill="auto"/>
        <w:tabs>
          <w:tab w:val="left" w:pos="216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  <w:sectPr w:rsidR="004F75CE" w:rsidSect="004F75CE">
          <w:type w:val="continuous"/>
          <w:pgSz w:w="11905" w:h="16837"/>
          <w:pgMar w:top="1254" w:right="677" w:bottom="1135" w:left="1483" w:header="0" w:footer="3" w:gutter="0"/>
          <w:cols w:num="3" w:space="267"/>
          <w:noEndnote/>
          <w:docGrid w:linePitch="360"/>
        </w:sectPr>
      </w:pPr>
    </w:p>
    <w:p w:rsidR="004F75CE" w:rsidRPr="004F75CE" w:rsidRDefault="004F75CE" w:rsidP="004F75CE">
      <w:pPr>
        <w:pStyle w:val="21"/>
        <w:shd w:val="clear" w:color="auto" w:fill="auto"/>
        <w:tabs>
          <w:tab w:val="left" w:pos="2164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>Вельмі цікава, як вы справіліся з гэтым складаным заданнем, — звяртаецца настаўнік да вучняў. — Пакуль Рада вызначае пераможцу гэтага конкурсу, аб'яўляю музычную паўзу.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Гучыць фрагмент песні "Жураўлі на Палессе ляцяць" (сл. А. Ставера, муз. I. Лучанка). Журы абвяшчае вын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4F75CE">
        <w:rPr>
          <w:rFonts w:ascii="Times New Roman" w:hAnsi="Times New Roman" w:cs="Times New Roman"/>
          <w:sz w:val="28"/>
          <w:szCs w:val="28"/>
        </w:rPr>
        <w:t>кі конкурсу і агульную колькасць абраных камандамі балаў.</w:t>
      </w:r>
    </w:p>
    <w:p w:rsidR="004F75CE" w:rsidRPr="004F75CE" w:rsidRDefault="004F75CE" w:rsidP="004F75CE">
      <w:pPr>
        <w:pStyle w:val="150"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Ну вось, мае шаноўныя, — ка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ж</w:t>
      </w:r>
      <w:r w:rsidRPr="004F75CE">
        <w:rPr>
          <w:rFonts w:ascii="Times New Roman" w:hAnsi="Times New Roman" w:cs="Times New Roman"/>
          <w:sz w:val="28"/>
          <w:szCs w:val="28"/>
        </w:rPr>
        <w:t>а настаўнік, — па выніках двух кон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4F75CE">
        <w:rPr>
          <w:rFonts w:ascii="Times New Roman" w:hAnsi="Times New Roman" w:cs="Times New Roman"/>
          <w:sz w:val="28"/>
          <w:szCs w:val="28"/>
        </w:rPr>
        <w:t>урсаў ужо вызначылася каманда-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л</w:t>
      </w:r>
      <w:r w:rsidRPr="004F75CE">
        <w:rPr>
          <w:rFonts w:ascii="Times New Roman" w:hAnsi="Times New Roman" w:cs="Times New Roman"/>
          <w:sz w:val="28"/>
          <w:szCs w:val="28"/>
        </w:rPr>
        <w:t>ідэр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(называе).</w:t>
      </w:r>
      <w:r w:rsidRPr="004F75CE">
        <w:rPr>
          <w:rFonts w:ascii="Times New Roman" w:hAnsi="Times New Roman" w:cs="Times New Roman"/>
          <w:sz w:val="28"/>
          <w:szCs w:val="28"/>
        </w:rPr>
        <w:t xml:space="preserve"> Але нас чакае яшчэ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Pr="004F75CE">
        <w:rPr>
          <w:rFonts w:ascii="Times New Roman" w:hAnsi="Times New Roman" w:cs="Times New Roman"/>
          <w:sz w:val="28"/>
          <w:szCs w:val="28"/>
        </w:rPr>
        <w:t>екалькі цікавых заданняў, якія дапа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Pr="004F75CE">
        <w:rPr>
          <w:rFonts w:ascii="Times New Roman" w:hAnsi="Times New Roman" w:cs="Times New Roman"/>
          <w:sz w:val="28"/>
          <w:szCs w:val="28"/>
        </w:rPr>
        <w:t>огуць вызначыць абсалютнага пе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Pr="004F75CE">
        <w:rPr>
          <w:rFonts w:ascii="Times New Roman" w:hAnsi="Times New Roman" w:cs="Times New Roman"/>
          <w:sz w:val="28"/>
          <w:szCs w:val="28"/>
        </w:rPr>
        <w:t xml:space="preserve">аможцу нашай гульні, сапраўднага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зн</w:t>
      </w:r>
      <w:r w:rsidRPr="004F75CE">
        <w:rPr>
          <w:rFonts w:ascii="Times New Roman" w:hAnsi="Times New Roman" w:cs="Times New Roman"/>
          <w:sz w:val="28"/>
          <w:szCs w:val="28"/>
        </w:rPr>
        <w:t>аўцу гісторыі роднага краю.</w:t>
      </w:r>
    </w:p>
    <w:p w:rsidR="004F75CE" w:rsidRPr="004F75CE" w:rsidRDefault="004F75CE" w:rsidP="004F75CE">
      <w:pPr>
        <w:pStyle w:val="160"/>
        <w:shd w:val="clear" w:color="auto" w:fill="auto"/>
        <w:spacing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b/>
          <w:sz w:val="28"/>
          <w:szCs w:val="28"/>
        </w:rPr>
        <w:t>Конкурс "Ёсць такая зямля"</w:t>
      </w:r>
    </w:p>
    <w:p w:rsidR="004F75CE" w:rsidRPr="004F75CE" w:rsidRDefault="004F75CE" w:rsidP="004F75CE">
      <w:pPr>
        <w:pStyle w:val="160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Style w:val="1685pt"/>
          <w:rFonts w:ascii="Times New Roman" w:hAnsi="Times New Roman" w:cs="Times New Roman"/>
          <w:b w:val="0"/>
          <w:i w:val="0"/>
          <w:sz w:val="28"/>
          <w:szCs w:val="28"/>
          <w:lang w:val="be-BY"/>
        </w:rPr>
        <w:t xml:space="preserve">Вось на гэтай зямлі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шчасце выпала мне </w:t>
      </w:r>
    </w:p>
    <w:p w:rsidR="004F75CE" w:rsidRPr="004F75CE" w:rsidRDefault="004F75CE" w:rsidP="004F75CE">
      <w:pPr>
        <w:pStyle w:val="160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Жыць, за плугам хадзіць і збіраць </w:t>
      </w:r>
    </w:p>
    <w:p w:rsidR="004F75CE" w:rsidRPr="004F75CE" w:rsidRDefault="004F75CE" w:rsidP="004F75CE">
      <w:pPr>
        <w:pStyle w:val="160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Непаўторныя казкі і песні яе, </w:t>
      </w:r>
    </w:p>
    <w:p w:rsidR="004F75CE" w:rsidRPr="004F75CE" w:rsidRDefault="004F75CE" w:rsidP="004F75CE">
      <w:pPr>
        <w:pStyle w:val="160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Каб, сябры, усе іх вам перадаць. </w:t>
      </w:r>
    </w:p>
    <w:p w:rsidR="004F75CE" w:rsidRPr="004F75CE" w:rsidRDefault="004F75CE" w:rsidP="004F75CE">
      <w:pPr>
        <w:pStyle w:val="160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0"/>
          <w:rFonts w:ascii="Times New Roman" w:hAnsi="Times New Roman" w:cs="Times New Roman"/>
          <w:sz w:val="28"/>
          <w:szCs w:val="28"/>
        </w:rPr>
        <w:t>М. Танк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Заданне для кожнай каманды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за</w:t>
      </w:r>
      <w:r w:rsidRPr="004F75CE">
        <w:rPr>
          <w:rFonts w:ascii="Times New Roman" w:hAnsi="Times New Roman" w:cs="Times New Roman"/>
          <w:sz w:val="28"/>
          <w:szCs w:val="28"/>
        </w:rPr>
        <w:t xml:space="preserve">пісана на дошцы. Выканаўшы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яг</w:t>
      </w:r>
      <w:r w:rsidRPr="004F75CE">
        <w:rPr>
          <w:rFonts w:ascii="Times New Roman" w:hAnsi="Times New Roman" w:cs="Times New Roman"/>
          <w:sz w:val="28"/>
          <w:szCs w:val="28"/>
        </w:rPr>
        <w:t xml:space="preserve">о, прадстаўнікі каманд па чарзе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вы</w:t>
      </w:r>
      <w:r w:rsidRPr="004F75CE">
        <w:rPr>
          <w:rFonts w:ascii="Times New Roman" w:hAnsi="Times New Roman" w:cs="Times New Roman"/>
          <w:sz w:val="28"/>
          <w:szCs w:val="28"/>
        </w:rPr>
        <w:t xml:space="preserve">разна чытаюць вершы ўголас.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Жу</w:t>
      </w:r>
      <w:r w:rsidRPr="004F75CE">
        <w:rPr>
          <w:rFonts w:ascii="Times New Roman" w:hAnsi="Times New Roman" w:cs="Times New Roman"/>
          <w:sz w:val="28"/>
          <w:szCs w:val="28"/>
        </w:rPr>
        <w:t>ры ацэньвае не толькі правіль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на</w:t>
      </w:r>
      <w:r w:rsidRPr="004F75CE">
        <w:rPr>
          <w:rFonts w:ascii="Times New Roman" w:hAnsi="Times New Roman" w:cs="Times New Roman"/>
          <w:sz w:val="28"/>
          <w:szCs w:val="28"/>
        </w:rPr>
        <w:t xml:space="preserve">сць выканання задання (адзін бал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на</w:t>
      </w:r>
      <w:r w:rsidRPr="004F75CE">
        <w:rPr>
          <w:rFonts w:ascii="Times New Roman" w:hAnsi="Times New Roman" w:cs="Times New Roman"/>
          <w:sz w:val="28"/>
          <w:szCs w:val="28"/>
        </w:rPr>
        <w:t xml:space="preserve">лічваецца за кожнае дакладна 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ўста</w:t>
      </w:r>
      <w:r w:rsidRPr="004F75CE">
        <w:rPr>
          <w:rFonts w:ascii="Times New Roman" w:hAnsi="Times New Roman" w:cs="Times New Roman"/>
          <w:sz w:val="28"/>
          <w:szCs w:val="28"/>
        </w:rPr>
        <w:t>ўленае слова), але і чытацкія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F75CE">
        <w:rPr>
          <w:rFonts w:ascii="Times New Roman" w:hAnsi="Times New Roman" w:cs="Times New Roman"/>
          <w:sz w:val="28"/>
          <w:szCs w:val="28"/>
        </w:rPr>
        <w:t>здольнасці вучняў (выстаўляецца да трох дадатковых балаў).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Заданне для каманды "Крывічы": устаўце ва ўрывак з верша Веры Вярбы "Мой край" прапушчаныя словы.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Ад ветру гнуцца вербалозы,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Бяжыць дарога напрасткі.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Мой край — бялюткія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...(бярозы)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Абапал сіняе ...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(ракі).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Мой край — лугі і пералескі,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Крыніцы звон і шум лясны,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Мой край — блакітныя ...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(пралескі)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На сцежках ранняе ...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(вясны).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Заданне для каманды "Дрыгавічы": устаўце ў верш Юрася Свіркі "Твая Беларусь" прапушчаныя словы.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>Мяжуе з Польшчай, Украінай, Расіяй, Латвіяй, ...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(Літвой).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Твой родны край, твая ...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F75CE">
        <w:rPr>
          <w:rStyle w:val="158pt0"/>
          <w:rFonts w:ascii="Times New Roman" w:hAnsi="Times New Roman" w:cs="Times New Roman"/>
          <w:sz w:val="28"/>
          <w:szCs w:val="28"/>
          <w:lang w:val="be-BY"/>
        </w:rPr>
        <w:t xml:space="preserve">(Айчына) —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  <w:lang w:val="be-BY"/>
        </w:rPr>
        <w:t>Жыццё тваё і гонар твой.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I ты яе запомні імя,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Як неба, сонца і зару.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Твая зямля, твая ...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(Радзіма)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Названа светла — ...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(Беларусь).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Заданне дпя каманды "Радзімічы": устаўце ва ўрывак з верша Уладзіміра Карызны "Беларусь мая сінявокая" прапушчаныя словы.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Неба чыстае і глыбокае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I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 xml:space="preserve"> бярозавы ціхі</w:t>
      </w:r>
      <w:r w:rsidRPr="004F75CE">
        <w:rPr>
          <w:rStyle w:val="158pt0"/>
          <w:rFonts w:ascii="Times New Roman" w:hAnsi="Times New Roman" w:cs="Times New Roman"/>
          <w:sz w:val="28"/>
          <w:szCs w:val="28"/>
          <w:lang w:val="be-BY"/>
        </w:rPr>
        <w:t xml:space="preserve"> ...(гай) —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  <w:lang w:val="be-BY"/>
        </w:rPr>
        <w:t>Беларусь мая ...</w:t>
      </w:r>
      <w:r w:rsidRPr="004F75CE">
        <w:rPr>
          <w:rStyle w:val="158pt0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>(сінявокая),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Беларусь мая, родны край.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Славай слаўная ты быліннаю,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Залатою сваёй красой,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Style w:val="158pt0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>Майскай песняю ...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(салаўінаю)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I вясёлкамі над ...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(ракой).</w:t>
      </w:r>
    </w:p>
    <w:p w:rsidR="004F75CE" w:rsidRPr="004F75CE" w:rsidRDefault="004F75CE" w:rsidP="004F75CE">
      <w:pPr>
        <w:pStyle w:val="150"/>
        <w:numPr>
          <w:ilvl w:val="0"/>
          <w:numId w:val="1"/>
        </w:numPr>
        <w:shd w:val="clear" w:color="auto" w:fill="auto"/>
        <w:tabs>
          <w:tab w:val="left" w:pos="649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Прапаную паслухаць музыку, — кажа настаўнік, — каб у нашай шаноўнай Рады быў час ацаніць вашы адказы.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Гучыць фрагмент песні "Спадчына" (сл. Я. Купалы, муз. I. Лучанка). Журы абвяшчае вынікі конкурсу, адзначаючы лепшага чытальніка, і агульную колькасць набраных камандамі балаў.</w:t>
      </w:r>
    </w:p>
    <w:p w:rsidR="004F75CE" w:rsidRPr="004F75CE" w:rsidRDefault="004F75CE" w:rsidP="004F75CE">
      <w:pPr>
        <w:pStyle w:val="150"/>
        <w:numPr>
          <w:ilvl w:val="0"/>
          <w:numId w:val="1"/>
        </w:numPr>
        <w:shd w:val="clear" w:color="auto" w:fill="auto"/>
        <w:tabs>
          <w:tab w:val="left" w:pos="596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прыгожа і выразна вы прачыталі вершы пра нашу Бацькаўшчыну! — звяртаецца настаўнік да членаў каманд. — Якія вы малайцы! А зараз мы праверым, наколькі добра вы валодаеце роднай мовай.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jc w:val="center"/>
        <w:rPr>
          <w:rStyle w:val="158pt1"/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Style w:val="158pt1"/>
          <w:rFonts w:ascii="Times New Roman" w:hAnsi="Times New Roman" w:cs="Times New Roman"/>
          <w:sz w:val="28"/>
          <w:szCs w:val="28"/>
        </w:rPr>
        <w:t>Конкурс "Мова беларуская мая"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Не проста ў словы я гуляю —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На мове роднай размаўляю.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У час дасветны, вечаровы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Кажу пяшчоты цёплай словы... 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0"/>
          <w:rFonts w:ascii="Times New Roman" w:hAnsi="Times New Roman" w:cs="Times New Roman"/>
          <w:sz w:val="28"/>
          <w:szCs w:val="28"/>
        </w:rPr>
        <w:t>М. Мятліцкі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Капітаны каманд атрымоўваюць канверты з аднолькавымі заданнямі.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Вучні павінны рашыць крыжаванкі, а таксама падабраць да прымавак і прыказак адпаведнікі. За кожнае перакладзенае слова і знойдзены фразеалагізм камандзе налічваецца адзін бал. (Пры выкананні гэтага задання можна дазволіць вучням карыстацца слоўнікамі з умовай памяншэння колькасці набраных балаў у два разы.)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Заданне 1: падбярыце да беларускіх прыказак і прымавак адпаведныя ім рускія.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Трэба нахіліцца, каб з ручая напіцца.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(Под лежачий камень вода не течет.)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Баючыся ваўкоў, застанешся без грыбоў.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(Волков бояться — в лес не ходить.)</w:t>
      </w:r>
    </w:p>
    <w:p w:rsidR="004F75CE" w:rsidRPr="004F75CE" w:rsidRDefault="004F75CE" w:rsidP="004F75CE">
      <w:pPr>
        <w:pStyle w:val="4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4Verdana85pt"/>
          <w:rFonts w:ascii="Times New Roman" w:hAnsi="Times New Roman" w:cs="Times New Roman"/>
          <w:b w:val="0"/>
          <w:sz w:val="28"/>
          <w:szCs w:val="28"/>
        </w:rPr>
        <w:t>Мядзведзь карове не брат.</w:t>
      </w:r>
      <w:r w:rsidRPr="004F75CE">
        <w:rPr>
          <w:rStyle w:val="4Verdana"/>
          <w:rFonts w:ascii="Times New Roman" w:eastAsia="MS Reference Sans Serif" w:hAnsi="Times New Roman" w:cs="Times New Roman"/>
          <w:b w:val="0"/>
          <w:sz w:val="28"/>
          <w:szCs w:val="28"/>
        </w:rPr>
        <w:t xml:space="preserve"> (Гусь свинье не товарищ.)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>Перш папрацуй, а тады і патанцуй.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(Делу время, потехе час.)</w:t>
      </w:r>
    </w:p>
    <w:p w:rsidR="004F75CE" w:rsidRPr="004F75CE" w:rsidRDefault="004F75CE" w:rsidP="004F75CE">
      <w:pPr>
        <w:pStyle w:val="4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4Verdana85pt"/>
          <w:rFonts w:ascii="Times New Roman" w:hAnsi="Times New Roman" w:cs="Times New Roman"/>
          <w:b w:val="0"/>
          <w:sz w:val="28"/>
          <w:szCs w:val="28"/>
        </w:rPr>
        <w:t>Разам дзвюх сарок за хвост не ўтрымаеш.</w:t>
      </w:r>
      <w:r w:rsidRPr="004F75CE">
        <w:rPr>
          <w:rStyle w:val="4Verdana"/>
          <w:rFonts w:ascii="Times New Roman" w:eastAsia="MS Reference Sans Serif" w:hAnsi="Times New Roman" w:cs="Times New Roman"/>
          <w:b w:val="0"/>
          <w:sz w:val="28"/>
          <w:szCs w:val="28"/>
        </w:rPr>
        <w:t xml:space="preserve"> (За двумя зайцами погонишься, ни одного не поймаешь.)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Style w:val="158pt0"/>
          <w:rFonts w:ascii="Times New Roman" w:hAnsi="Times New Roman" w:cs="Times New Roman"/>
          <w:i w:val="0"/>
          <w:iCs w:val="0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Лепш верабей у руцэ, як голуб на страсе.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(Лучше синица в руках, чем журавль в небе.) </w:t>
      </w:r>
    </w:p>
    <w:p w:rsidR="004F75CE" w:rsidRPr="004F75CE" w:rsidRDefault="004F75CE" w:rsidP="004F75CE">
      <w:pPr>
        <w:pStyle w:val="150"/>
        <w:shd w:val="clear" w:color="auto" w:fill="auto"/>
        <w:tabs>
          <w:tab w:val="left" w:pos="361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Заданне 2: падбярыце да рускіх прыказак і прымавак адпаведныя ім беларускія.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На чужой каравай рот не разевай.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(Не руш чужых груш.)</w:t>
      </w:r>
    </w:p>
    <w:p w:rsidR="004F75CE" w:rsidRPr="004F75CE" w:rsidRDefault="004F75CE" w:rsidP="004F75CE">
      <w:pPr>
        <w:pStyle w:val="4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4Verdana85pt"/>
          <w:rFonts w:ascii="Times New Roman" w:hAnsi="Times New Roman" w:cs="Times New Roman"/>
          <w:b w:val="0"/>
          <w:sz w:val="28"/>
          <w:szCs w:val="28"/>
        </w:rPr>
        <w:t>Первый блин комом.</w:t>
      </w:r>
      <w:r w:rsidRPr="004F75CE">
        <w:rPr>
          <w:rStyle w:val="4Verdana"/>
          <w:rFonts w:ascii="Times New Roman" w:eastAsia="MS Reference Sans Serif" w:hAnsi="Times New Roman" w:cs="Times New Roman"/>
          <w:b w:val="0"/>
          <w:sz w:val="28"/>
          <w:szCs w:val="28"/>
        </w:rPr>
        <w:t xml:space="preserve"> (Першы блін сабаку.)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Поспешишь, людей насмешишь. 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>(Спех — людзям смех.)</w:t>
      </w:r>
    </w:p>
    <w:p w:rsidR="004F75CE" w:rsidRPr="004F75CE" w:rsidRDefault="004F75CE" w:rsidP="004F75CE">
      <w:pPr>
        <w:pStyle w:val="4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4Verdana85pt"/>
          <w:rFonts w:ascii="Times New Roman" w:hAnsi="Times New Roman" w:cs="Times New Roman"/>
          <w:b w:val="0"/>
          <w:sz w:val="28"/>
          <w:szCs w:val="28"/>
        </w:rPr>
        <w:t xml:space="preserve">Семь раз отмерь, однн отрежь. </w:t>
      </w:r>
      <w:r w:rsidRPr="004F75CE">
        <w:rPr>
          <w:rStyle w:val="4Verdana"/>
          <w:rFonts w:ascii="Times New Roman" w:eastAsia="MS Reference Sans Serif" w:hAnsi="Times New Roman" w:cs="Times New Roman"/>
          <w:b w:val="0"/>
          <w:sz w:val="28"/>
          <w:szCs w:val="28"/>
        </w:rPr>
        <w:t>(Дзесяць разоў мер і то не вер.)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Слово не воробей, выпустил — не поймаешь.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 (Слова як птушка: выпусціў — не вернеш.)</w:t>
      </w:r>
    </w:p>
    <w:p w:rsidR="004F75CE" w:rsidRPr="004F75CE" w:rsidRDefault="004F75CE" w:rsidP="004F75CE">
      <w:pPr>
        <w:pStyle w:val="15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Style w:val="158pt0"/>
          <w:rFonts w:ascii="Times New Roman" w:hAnsi="Times New Roman" w:cs="Times New Roman"/>
          <w:i w:val="0"/>
          <w:iCs w:val="0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Тише едешь — дальше будешь. </w:t>
      </w:r>
      <w:r w:rsidRPr="004F75CE">
        <w:rPr>
          <w:rStyle w:val="158pt0"/>
          <w:rFonts w:ascii="Times New Roman" w:hAnsi="Times New Roman" w:cs="Times New Roman"/>
          <w:sz w:val="28"/>
          <w:szCs w:val="28"/>
        </w:rPr>
        <w:t xml:space="preserve">(Памалу едучы, далей заедзеш.) </w:t>
      </w:r>
    </w:p>
    <w:p w:rsidR="004F75CE" w:rsidRPr="004F75CE" w:rsidRDefault="004F75CE" w:rsidP="004F75CE">
      <w:pPr>
        <w:pStyle w:val="150"/>
        <w:shd w:val="clear" w:color="auto" w:fill="auto"/>
        <w:tabs>
          <w:tab w:val="left" w:pos="361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Заданне 3: перакладзіце словы на беларускую мову, рашыце крыжаванку</w:t>
      </w:r>
    </w:p>
    <w:p w:rsidR="004F75CE" w:rsidRPr="004F75CE" w:rsidRDefault="004F75CE" w:rsidP="004F75CE">
      <w:pPr>
        <w:ind w:right="-1"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F75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9775" cy="2057400"/>
            <wp:effectExtent l="19050" t="0" r="9525" b="0"/>
            <wp:docPr id="5" name="Рисунок 1" descr="C:\DOCUME~1\Admin\LOCALS~1\Temp\FineReader1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Admin\LOCALS~1\Temp\FineReader10\media\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5CE" w:rsidRPr="004F75CE" w:rsidRDefault="004F75CE" w:rsidP="004F75CE">
      <w:pPr>
        <w:ind w:right="-1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10"/>
          <w:rFonts w:ascii="Times New Roman" w:hAnsi="Times New Roman" w:cs="Times New Roman"/>
          <w:b w:val="0"/>
          <w:sz w:val="28"/>
          <w:szCs w:val="28"/>
        </w:rPr>
        <w:t>Па гарызанталі:</w:t>
      </w:r>
      <w:r w:rsidRPr="004F75CE">
        <w:rPr>
          <w:rFonts w:ascii="Times New Roman" w:hAnsi="Times New Roman" w:cs="Times New Roman"/>
          <w:sz w:val="28"/>
          <w:szCs w:val="28"/>
        </w:rPr>
        <w:t xml:space="preserve"> 3. Учитель. 5. Угол. 7. Свёкла. 8. Утро. 9. Остаток. 11. Океан. 12. Осока. 13. Сахарница.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10"/>
          <w:rFonts w:ascii="Times New Roman" w:hAnsi="Times New Roman" w:cs="Times New Roman"/>
          <w:b w:val="0"/>
          <w:sz w:val="28"/>
          <w:szCs w:val="28"/>
        </w:rPr>
        <w:t>Па вертыкалі:</w:t>
      </w:r>
      <w:r w:rsidRPr="004F75CE">
        <w:rPr>
          <w:rFonts w:ascii="Times New Roman" w:hAnsi="Times New Roman" w:cs="Times New Roman"/>
          <w:sz w:val="28"/>
          <w:szCs w:val="28"/>
        </w:rPr>
        <w:t xml:space="preserve"> 1. Стручок. 2. Автор. 3. Учащийся. 4. Цыпленочек. 5. Стража. 6. Скамейка. 10. Бурлак. 11. Окунь.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Заданне 4: перакладзіце словы на рускую мову, рашыце крыжаванку.</w:t>
      </w:r>
    </w:p>
    <w:p w:rsidR="004F75CE" w:rsidRPr="004F75CE" w:rsidRDefault="004F75CE" w:rsidP="004F75CE">
      <w:pPr>
        <w:framePr w:wrap="notBeside" w:vAnchor="text" w:hAnchor="text" w:xAlign="center" w:y="1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28825" cy="1800225"/>
            <wp:effectExtent l="19050" t="0" r="9525" b="0"/>
            <wp:docPr id="6" name="Рисунок 1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5CE" w:rsidRPr="004F75CE" w:rsidRDefault="004F75CE" w:rsidP="004F75C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10"/>
          <w:rFonts w:ascii="Times New Roman" w:hAnsi="Times New Roman" w:cs="Times New Roman"/>
          <w:b w:val="0"/>
          <w:sz w:val="28"/>
          <w:szCs w:val="28"/>
        </w:rPr>
        <w:t>Па гарызанталі:</w:t>
      </w:r>
      <w:r w:rsidRPr="004F75CE">
        <w:rPr>
          <w:rFonts w:ascii="Times New Roman" w:hAnsi="Times New Roman" w:cs="Times New Roman"/>
          <w:sz w:val="28"/>
          <w:szCs w:val="28"/>
        </w:rPr>
        <w:t xml:space="preserve"> 1. Прас. 4. Угін. 6. Світанне. 8. Заклік. 9. Дзядзька. 10. Нуда. 11. Серада. 13. Спрэчка. 15. Крэсла. 17. Карабель. 18. Тэма. 19. Ліха.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158pt10"/>
          <w:rFonts w:ascii="Times New Roman" w:hAnsi="Times New Roman" w:cs="Times New Roman"/>
          <w:b w:val="0"/>
          <w:sz w:val="28"/>
          <w:szCs w:val="28"/>
        </w:rPr>
        <w:t>Па вертыкалі:</w:t>
      </w:r>
      <w:r w:rsidRPr="004F75CE">
        <w:rPr>
          <w:rFonts w:ascii="Times New Roman" w:hAnsi="Times New Roman" w:cs="Times New Roman"/>
          <w:sz w:val="28"/>
          <w:szCs w:val="28"/>
        </w:rPr>
        <w:t xml:space="preserve"> 1. Вусік. 2. Грак. 3. Месца. 4. Шкода. 5. Лазня. 6. Малюнак. 7. Цяжар. 12. Статак. 13. Рахунак. 14. Ружа. 15. Слых. 16. Твар.</w:t>
      </w:r>
    </w:p>
    <w:p w:rsidR="004F75CE" w:rsidRPr="004F75CE" w:rsidRDefault="004F75CE" w:rsidP="004F75CE">
      <w:pPr>
        <w:pStyle w:val="150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>Пакуль Рада працуе, — кажа настаўнік, — мы можам адпачыць і паслухаць музыку.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Гучыць фрагмент песні "Слуцкія ткачыхі" (сл. М. Багдановіча, муз. У. Мулявіна). Журы абвяшчае вынікі конкурсу і агульную колькасць набраных камандамі балаў.</w:t>
      </w:r>
    </w:p>
    <w:p w:rsidR="004F75CE" w:rsidRPr="004F75CE" w:rsidRDefault="004F75CE" w:rsidP="004F75CE">
      <w:pPr>
        <w:pStyle w:val="150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Сябры, — звяртаецца настаўнік да вучняў, — набліжаецца да свайго завяршэння наша гульня, застаўся толькі адзін конкурс. Ён прадэманструе, ці не забылі вы імёнаў нашых славутых землякоў, ці ўзгадаеце, як жылі і чым займаліся нашы продкі.</w:t>
      </w:r>
    </w:p>
    <w:p w:rsidR="004F75CE" w:rsidRPr="004F75CE" w:rsidRDefault="004F75CE" w:rsidP="004F75CE">
      <w:pPr>
        <w:pStyle w:val="30"/>
        <w:keepNext/>
        <w:keepLines/>
        <w:shd w:val="clear" w:color="auto" w:fill="auto"/>
        <w:spacing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bookmark5"/>
      <w:r w:rsidRPr="004F75CE">
        <w:rPr>
          <w:rFonts w:ascii="Times New Roman" w:hAnsi="Times New Roman" w:cs="Times New Roman"/>
          <w:b/>
          <w:sz w:val="28"/>
          <w:szCs w:val="28"/>
        </w:rPr>
        <w:t>Конкурс</w:t>
      </w:r>
      <w:bookmarkStart w:id="6" w:name="bookmark6"/>
      <w:bookmarkEnd w:id="5"/>
      <w:r w:rsidRPr="004F75CE">
        <w:rPr>
          <w:rFonts w:ascii="Times New Roman" w:hAnsi="Times New Roman" w:cs="Times New Roman"/>
          <w:b/>
          <w:sz w:val="28"/>
          <w:szCs w:val="28"/>
        </w:rPr>
        <w:t xml:space="preserve"> "Торыцца шлях наш вякамі"</w:t>
      </w:r>
      <w:bookmarkEnd w:id="6"/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О, край родны, край прыгожы!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Мілы кут маіх дзядоў!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Што мілей у свеце божым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Гэтых светлых берагоў...</w:t>
      </w:r>
    </w:p>
    <w:p w:rsidR="004F75CE" w:rsidRPr="004F75CE" w:rsidRDefault="004F75CE" w:rsidP="004F75CE">
      <w:pPr>
        <w:pStyle w:val="40"/>
        <w:shd w:val="clear" w:color="auto" w:fill="auto"/>
        <w:spacing w:line="240" w:lineRule="auto"/>
        <w:ind w:right="-1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75CE">
        <w:rPr>
          <w:rStyle w:val="4Verdana1"/>
          <w:rFonts w:ascii="Times New Roman" w:hAnsi="Times New Roman" w:cs="Times New Roman"/>
          <w:i/>
          <w:sz w:val="28"/>
          <w:szCs w:val="28"/>
        </w:rPr>
        <w:t>Я. Колас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Настаўнік зачытвае пытанне. На яго абмеркаванне вучням даецца паўхвіліны, пасля чаго капітаны каманд па чарзе агучваюць адказы. За правільны адказ каманда атрымлівае адзін бал, за разгорнуты — два балы. Журы ацэньвае адказы і падлічвае агульную колькасць набранных камандамі балаў.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звалі майстра, які па заказе Ефрасінні Полацкай зрабіў кіпарысавы крыж, аздоблены золатам і каштоўнымі камянямі?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(Лазар Богша)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Якія гарады ў старажытнасці былі галоўнымі цэнтрамі перапісвання кніг на Беларусі?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(Полацк, Тураў)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называлі Кірылу Тураўскага яго сучаснікі?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(Златавуст)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Каго лічаць пачынальнікам кн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4F75CE">
        <w:rPr>
          <w:rFonts w:ascii="Times New Roman" w:hAnsi="Times New Roman" w:cs="Times New Roman"/>
          <w:sz w:val="28"/>
          <w:szCs w:val="28"/>
        </w:rPr>
        <w:t>гадрукавання сярод усходніх славян?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(Францыска Скарыну)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Які будынак быў узведзены па загадзе князя Вітаўта ў знак удзячнасці жыхарам вёскі, у якой ён схаваўся, калі ўцёк з Крэўскага замка?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(Сынковіцкая царква-крэпасць)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звалі беларускага манаха, які быў настаўнікам будучага расійскага цара Пятра I?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(Сімяон Полацкі)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Пра якога полацкага князя людзі казалі, што ён можа перавярнуцца воўкам, турам, сокалам? 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>(Усяслава Чарадзея)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Ад наймення якой ракі паходзіць назва горада Полацка?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(Палата)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называўся звод законаў, які напісаў Яраслаў Мудры для жыхароў Кіеўскай Русі?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("Руская Праўда")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Як звалі складальніка Статута Вялікага княства Літоўскага? 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>(Леў</w:t>
      </w:r>
      <w:r w:rsidRPr="004F75CE">
        <w:rPr>
          <w:rStyle w:val="158pt11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>Сапега)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называюцца валуны, на якіх у 12 стагод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Pr="004F75CE">
        <w:rPr>
          <w:rFonts w:ascii="Times New Roman" w:hAnsi="Times New Roman" w:cs="Times New Roman"/>
          <w:sz w:val="28"/>
          <w:szCs w:val="28"/>
        </w:rPr>
        <w:t>зі полацкі князь Барыс загадаў высечы крыжы і выбіць надпісы: "Госпадзі, памажы рабу свайму Барысу"?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(Барысавы камяні)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Якое імя насіла Ефрасіння Полацкая да таго, як стала манашкай?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(Прадслава)</w:t>
      </w:r>
    </w:p>
    <w:p w:rsidR="004F75CE" w:rsidRPr="004F75CE" w:rsidRDefault="004F75CE" w:rsidP="004F75CE">
      <w:pPr>
        <w:pStyle w:val="4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Style w:val="4Verdana85pt1"/>
          <w:rFonts w:ascii="Times New Roman" w:hAnsi="Times New Roman" w:cs="Times New Roman"/>
          <w:b w:val="0"/>
          <w:sz w:val="28"/>
          <w:szCs w:val="28"/>
        </w:rPr>
        <w:t>Што такое батлейка?</w:t>
      </w:r>
      <w:r w:rsidRPr="004F75CE">
        <w:rPr>
          <w:rStyle w:val="4Verdana1"/>
          <w:rFonts w:ascii="Times New Roman" w:hAnsi="Times New Roman" w:cs="Times New Roman"/>
          <w:b w:val="0"/>
          <w:sz w:val="28"/>
          <w:szCs w:val="28"/>
        </w:rPr>
        <w:t xml:space="preserve"> (Народны лялечны тэатр)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lastRenderedPageBreak/>
        <w:t xml:space="preserve">Які горад быў першай сталіцай Вялікага княства Літоўскага? 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>(Навагрудак)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называецца паланез Міхала Клеафаса Агінскага, які ўвайшоў у скарбонку сусветна вядомых музычных твораў?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("Развітанне з Радзімай")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называўся збор законаў Вялікага княства Літоўскага?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(Статут Вялікага княства Літоўскага)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называецца найстаражы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т</w:t>
      </w:r>
      <w:r w:rsidRPr="004F75CE">
        <w:rPr>
          <w:rFonts w:ascii="Times New Roman" w:hAnsi="Times New Roman" w:cs="Times New Roman"/>
          <w:sz w:val="28"/>
          <w:szCs w:val="28"/>
        </w:rPr>
        <w:t xml:space="preserve">нейшы летапіс усходніх славян? 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>("Аповесць мінулых гадоў")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Па якіх рэках на тэрыторыі Беларусі праходзіў вялікі ганд</w:t>
      </w:r>
      <w:r w:rsidRPr="004F75CE">
        <w:rPr>
          <w:rFonts w:ascii="Times New Roman" w:hAnsi="Times New Roman" w:cs="Times New Roman"/>
          <w:sz w:val="28"/>
          <w:szCs w:val="28"/>
          <w:lang w:val="be-BY"/>
        </w:rPr>
        <w:t>л</w:t>
      </w:r>
      <w:r w:rsidRPr="004F75CE">
        <w:rPr>
          <w:rFonts w:ascii="Times New Roman" w:hAnsi="Times New Roman" w:cs="Times New Roman"/>
          <w:sz w:val="28"/>
          <w:szCs w:val="28"/>
        </w:rPr>
        <w:t>ёвы шлях "з варагаў у грэкі"?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(Днепр, Заходняя Дзвіна)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Як звалі сына княгіні Гарыславы і князя Уладзіміра?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 xml:space="preserve"> (Ізяслаў)</w:t>
      </w:r>
    </w:p>
    <w:p w:rsidR="004F75CE" w:rsidRPr="004F75CE" w:rsidRDefault="004F75CE" w:rsidP="004F75CE">
      <w:pPr>
        <w:pStyle w:val="150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 xml:space="preserve">Як на беларускую мову перакладаецца назва вёскі Грунвальд? </w:t>
      </w:r>
      <w:r w:rsidRPr="004F75CE">
        <w:rPr>
          <w:rStyle w:val="158pt11"/>
          <w:rFonts w:ascii="Times New Roman" w:hAnsi="Times New Roman" w:cs="Times New Roman"/>
          <w:sz w:val="28"/>
          <w:szCs w:val="28"/>
        </w:rPr>
        <w:t>(Зялёны лес)</w:t>
      </w:r>
    </w:p>
    <w:p w:rsidR="004F75CE" w:rsidRPr="004F75CE" w:rsidRDefault="004F75CE" w:rsidP="004F75CE">
      <w:pPr>
        <w:pStyle w:val="150"/>
        <w:shd w:val="clear" w:color="auto" w:fill="auto"/>
        <w:spacing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— Вось і скончылася наша гульня, мае шаноўныя сябры, — звяртаецца настаўнік да вучняў. — Я спадзяюся, што яна вам спадабалася. Давайце паслухаем рашэнне нашай Рады, якая каманда перамагла ў спаборніцтве.</w:t>
      </w:r>
    </w:p>
    <w:p w:rsidR="004F75CE" w:rsidRPr="004F75CE" w:rsidRDefault="004F75CE" w:rsidP="004F75C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E">
        <w:rPr>
          <w:rFonts w:ascii="Times New Roman" w:hAnsi="Times New Roman" w:cs="Times New Roman"/>
          <w:sz w:val="28"/>
          <w:szCs w:val="28"/>
        </w:rPr>
        <w:t>Журы абвяшчае вынікі конкурсу і агульную колькасць набраных камандамі балаў і называе пераможцаў. Пад гукі Дзяржаўнага гімна Рэспублікі Беларусь узнагароджваецца каманда-пераможца, удзельнікі гульні атрымоўваюць граматы.</w:t>
      </w:r>
    </w:p>
    <w:p w:rsidR="004F75CE" w:rsidRPr="004F75CE" w:rsidRDefault="004F75CE" w:rsidP="004F75CE">
      <w:pPr>
        <w:pStyle w:val="2"/>
        <w:shd w:val="clear" w:color="auto" w:fill="auto"/>
        <w:spacing w:before="0" w:line="240" w:lineRule="auto"/>
        <w:ind w:right="-1" w:firstLine="709"/>
        <w:jc w:val="left"/>
        <w:rPr>
          <w:sz w:val="28"/>
          <w:szCs w:val="28"/>
        </w:rPr>
      </w:pPr>
    </w:p>
    <w:p w:rsidR="004F75CE" w:rsidRPr="004F75CE" w:rsidRDefault="004F75CE" w:rsidP="004F75CE">
      <w:pPr>
        <w:pStyle w:val="2"/>
        <w:shd w:val="clear" w:color="auto" w:fill="auto"/>
        <w:spacing w:before="0" w:line="240" w:lineRule="auto"/>
        <w:ind w:right="-1" w:firstLine="709"/>
        <w:jc w:val="left"/>
        <w:rPr>
          <w:sz w:val="28"/>
          <w:szCs w:val="28"/>
          <w:lang w:val="ru-RU"/>
        </w:rPr>
      </w:pPr>
    </w:p>
    <w:p w:rsidR="004F75CE" w:rsidRPr="004F75CE" w:rsidRDefault="004F75CE" w:rsidP="004F75CE">
      <w:pPr>
        <w:pStyle w:val="2"/>
        <w:shd w:val="clear" w:color="auto" w:fill="auto"/>
        <w:spacing w:before="0" w:line="240" w:lineRule="auto"/>
        <w:ind w:right="-1" w:firstLine="709"/>
        <w:jc w:val="left"/>
        <w:rPr>
          <w:sz w:val="28"/>
          <w:szCs w:val="28"/>
          <w:lang w:val="ru-RU"/>
        </w:rPr>
      </w:pPr>
    </w:p>
    <w:sectPr w:rsidR="004F75CE" w:rsidRPr="004F75CE" w:rsidSect="004F75CE">
      <w:type w:val="continuous"/>
      <w:pgSz w:w="11905" w:h="16837"/>
      <w:pgMar w:top="1254" w:right="677" w:bottom="1135" w:left="148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B8D" w:rsidRDefault="006C7B8D" w:rsidP="003576AF">
      <w:r>
        <w:separator/>
      </w:r>
    </w:p>
  </w:endnote>
  <w:endnote w:type="continuationSeparator" w:id="1">
    <w:p w:rsidR="006C7B8D" w:rsidRDefault="006C7B8D" w:rsidP="0035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B8D" w:rsidRDefault="006C7B8D"/>
  </w:footnote>
  <w:footnote w:type="continuationSeparator" w:id="1">
    <w:p w:rsidR="006C7B8D" w:rsidRDefault="006C7B8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66405"/>
    <w:multiLevelType w:val="multilevel"/>
    <w:tmpl w:val="C4B26B06"/>
    <w:lvl w:ilvl="0">
      <w:start w:val="1"/>
      <w:numFmt w:val="bullet"/>
      <w:lvlText w:val="—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46440C"/>
    <w:multiLevelType w:val="multilevel"/>
    <w:tmpl w:val="79681648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6A58D4"/>
    <w:multiLevelType w:val="multilevel"/>
    <w:tmpl w:val="03A4EAFE"/>
    <w:lvl w:ilvl="0">
      <w:start w:val="1"/>
      <w:numFmt w:val="bullet"/>
      <w:lvlText w:val="—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576AF"/>
    <w:rsid w:val="003576AF"/>
    <w:rsid w:val="004F75CE"/>
    <w:rsid w:val="006C7B8D"/>
    <w:rsid w:val="00D4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76A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6AF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3576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2"/>
    <w:rsid w:val="003576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Интервал 0 pt"/>
    <w:basedOn w:val="a4"/>
    <w:rsid w:val="003576AF"/>
    <w:rPr>
      <w:spacing w:val="10"/>
    </w:rPr>
  </w:style>
  <w:style w:type="character" w:customStyle="1" w:styleId="PalatinoLinotype12pt">
    <w:name w:val="Основной текст + Palatino Linotype;12 pt;Курсив"/>
    <w:basedOn w:val="a4"/>
    <w:rsid w:val="003576AF"/>
    <w:rPr>
      <w:rFonts w:ascii="Palatino Linotype" w:eastAsia="Palatino Linotype" w:hAnsi="Palatino Linotype" w:cs="Palatino Linotype"/>
      <w:i/>
      <w:iCs/>
      <w:spacing w:val="0"/>
      <w:sz w:val="24"/>
      <w:szCs w:val="24"/>
    </w:rPr>
  </w:style>
  <w:style w:type="character" w:customStyle="1" w:styleId="11">
    <w:name w:val="Основной текст1"/>
    <w:basedOn w:val="a4"/>
    <w:rsid w:val="003576AF"/>
    <w:rPr>
      <w:spacing w:val="0"/>
    </w:rPr>
  </w:style>
  <w:style w:type="paragraph" w:customStyle="1" w:styleId="10">
    <w:name w:val="Заголовок №1"/>
    <w:basedOn w:val="a"/>
    <w:link w:val="1"/>
    <w:rsid w:val="003576AF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">
    <w:name w:val="Основной текст2"/>
    <w:basedOn w:val="a"/>
    <w:link w:val="a4"/>
    <w:rsid w:val="003576AF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4F75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5CE"/>
    <w:rPr>
      <w:rFonts w:ascii="Tahoma" w:hAnsi="Tahoma" w:cs="Tahoma"/>
      <w:color w:val="000000"/>
      <w:sz w:val="16"/>
      <w:szCs w:val="16"/>
    </w:rPr>
  </w:style>
  <w:style w:type="character" w:customStyle="1" w:styleId="12">
    <w:name w:val="Заголовок №1 (2)_"/>
    <w:basedOn w:val="a0"/>
    <w:link w:val="120"/>
    <w:rsid w:val="004F75CE"/>
    <w:rPr>
      <w:rFonts w:eastAsia="Times New Roman" w:cs="Times New Roman"/>
      <w:sz w:val="76"/>
      <w:szCs w:val="76"/>
      <w:shd w:val="clear" w:color="auto" w:fill="FFFFFF"/>
    </w:rPr>
  </w:style>
  <w:style w:type="character" w:customStyle="1" w:styleId="23">
    <w:name w:val="Заголовок №2 (3)"/>
    <w:basedOn w:val="a0"/>
    <w:rsid w:val="004F7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  <w:u w:val="single"/>
    </w:rPr>
  </w:style>
  <w:style w:type="paragraph" w:customStyle="1" w:styleId="120">
    <w:name w:val="Заголовок №1 (2)"/>
    <w:basedOn w:val="a"/>
    <w:link w:val="12"/>
    <w:rsid w:val="004F75CE"/>
    <w:pPr>
      <w:shd w:val="clear" w:color="auto" w:fill="FFFFFF"/>
      <w:spacing w:line="782" w:lineRule="exact"/>
      <w:outlineLvl w:val="0"/>
    </w:pPr>
    <w:rPr>
      <w:rFonts w:eastAsia="Times New Roman" w:cs="Times New Roman"/>
      <w:color w:val="auto"/>
      <w:sz w:val="76"/>
      <w:szCs w:val="76"/>
    </w:rPr>
  </w:style>
  <w:style w:type="character" w:customStyle="1" w:styleId="15">
    <w:name w:val="Основной текст (15)_"/>
    <w:basedOn w:val="a0"/>
    <w:link w:val="150"/>
    <w:rsid w:val="004F75CE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158pt">
    <w:name w:val="Основной текст (15) + 8 pt;Полужирный"/>
    <w:basedOn w:val="15"/>
    <w:rsid w:val="004F75CE"/>
    <w:rPr>
      <w:b/>
      <w:bCs/>
      <w:sz w:val="16"/>
      <w:szCs w:val="16"/>
    </w:rPr>
  </w:style>
  <w:style w:type="character" w:customStyle="1" w:styleId="32">
    <w:name w:val="Заголовок №3 (2)_"/>
    <w:basedOn w:val="a0"/>
    <w:link w:val="320"/>
    <w:rsid w:val="004F75CE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Verdana85pt">
    <w:name w:val="Основной текст + Verdana;8;5 pt"/>
    <w:basedOn w:val="a0"/>
    <w:rsid w:val="004F75CE"/>
    <w:rPr>
      <w:rFonts w:ascii="Verdana" w:eastAsia="Verdana" w:hAnsi="Verdana" w:cs="Verdana"/>
      <w:spacing w:val="0"/>
      <w:sz w:val="17"/>
      <w:szCs w:val="17"/>
    </w:rPr>
  </w:style>
  <w:style w:type="character" w:customStyle="1" w:styleId="Verdana">
    <w:name w:val="Основной текст + Verdana;Курсив"/>
    <w:basedOn w:val="a0"/>
    <w:rsid w:val="004F75CE"/>
    <w:rPr>
      <w:rFonts w:ascii="Verdana" w:eastAsia="Verdana" w:hAnsi="Verdana" w:cs="Verdana"/>
      <w:i/>
      <w:iCs/>
      <w:spacing w:val="0"/>
      <w:sz w:val="16"/>
      <w:szCs w:val="16"/>
    </w:rPr>
  </w:style>
  <w:style w:type="character" w:customStyle="1" w:styleId="3">
    <w:name w:val="Заголовок №3_"/>
    <w:basedOn w:val="a0"/>
    <w:link w:val="30"/>
    <w:rsid w:val="004F75CE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385pt">
    <w:name w:val="Заголовок №3 + 8;5 pt;Не полужирный;Не курсив"/>
    <w:basedOn w:val="3"/>
    <w:rsid w:val="004F75CE"/>
    <w:rPr>
      <w:b/>
      <w:bCs/>
      <w:i/>
      <w:iCs/>
      <w:sz w:val="17"/>
      <w:szCs w:val="17"/>
    </w:rPr>
  </w:style>
  <w:style w:type="character" w:customStyle="1" w:styleId="4">
    <w:name w:val="Основной текст (4)_"/>
    <w:basedOn w:val="a0"/>
    <w:link w:val="40"/>
    <w:rsid w:val="004F75CE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character" w:customStyle="1" w:styleId="4Verdana">
    <w:name w:val="Основной текст (4) + Verdana;Не полужирный"/>
    <w:basedOn w:val="4"/>
    <w:rsid w:val="004F75CE"/>
    <w:rPr>
      <w:rFonts w:ascii="Verdana" w:eastAsia="Verdana" w:hAnsi="Verdana" w:cs="Verdana"/>
      <w:b/>
      <w:bCs/>
    </w:rPr>
  </w:style>
  <w:style w:type="character" w:customStyle="1" w:styleId="158pt0">
    <w:name w:val="Основной текст (15) + 8 pt;Курсив"/>
    <w:basedOn w:val="15"/>
    <w:rsid w:val="004F75CE"/>
    <w:rPr>
      <w:i/>
      <w:iCs/>
      <w:sz w:val="16"/>
      <w:szCs w:val="16"/>
    </w:rPr>
  </w:style>
  <w:style w:type="paragraph" w:customStyle="1" w:styleId="150">
    <w:name w:val="Основной текст (15)"/>
    <w:basedOn w:val="a"/>
    <w:link w:val="15"/>
    <w:rsid w:val="004F75CE"/>
    <w:pPr>
      <w:shd w:val="clear" w:color="auto" w:fill="FFFFFF"/>
      <w:spacing w:line="216" w:lineRule="exact"/>
      <w:ind w:hanging="340"/>
      <w:jc w:val="both"/>
    </w:pPr>
    <w:rPr>
      <w:rFonts w:ascii="Verdana" w:eastAsia="Verdana" w:hAnsi="Verdana" w:cs="Verdana"/>
      <w:color w:val="auto"/>
      <w:sz w:val="17"/>
      <w:szCs w:val="17"/>
    </w:rPr>
  </w:style>
  <w:style w:type="paragraph" w:customStyle="1" w:styleId="320">
    <w:name w:val="Заголовок №3 (2)"/>
    <w:basedOn w:val="a"/>
    <w:link w:val="32"/>
    <w:rsid w:val="004F75CE"/>
    <w:pPr>
      <w:shd w:val="clear" w:color="auto" w:fill="FFFFFF"/>
      <w:spacing w:before="120" w:after="120" w:line="0" w:lineRule="atLeast"/>
      <w:ind w:firstLine="340"/>
      <w:jc w:val="both"/>
      <w:outlineLvl w:val="2"/>
    </w:pPr>
    <w:rPr>
      <w:rFonts w:ascii="Verdana" w:eastAsia="Verdana" w:hAnsi="Verdana" w:cs="Verdana"/>
      <w:color w:val="auto"/>
      <w:sz w:val="16"/>
      <w:szCs w:val="16"/>
    </w:rPr>
  </w:style>
  <w:style w:type="paragraph" w:customStyle="1" w:styleId="30">
    <w:name w:val="Заголовок №3"/>
    <w:basedOn w:val="a"/>
    <w:link w:val="3"/>
    <w:rsid w:val="004F75CE"/>
    <w:pPr>
      <w:shd w:val="clear" w:color="auto" w:fill="FFFFFF"/>
      <w:spacing w:line="216" w:lineRule="exact"/>
      <w:outlineLvl w:val="2"/>
    </w:pPr>
    <w:rPr>
      <w:rFonts w:ascii="Verdana" w:eastAsia="Verdana" w:hAnsi="Verdana" w:cs="Verdana"/>
      <w:color w:val="auto"/>
      <w:sz w:val="16"/>
      <w:szCs w:val="16"/>
    </w:rPr>
  </w:style>
  <w:style w:type="paragraph" w:customStyle="1" w:styleId="40">
    <w:name w:val="Основной текст (4)"/>
    <w:basedOn w:val="a"/>
    <w:link w:val="4"/>
    <w:rsid w:val="004F75CE"/>
    <w:pPr>
      <w:shd w:val="clear" w:color="auto" w:fill="FFFFFF"/>
      <w:spacing w:line="216" w:lineRule="exact"/>
      <w:ind w:firstLine="900"/>
    </w:pPr>
    <w:rPr>
      <w:rFonts w:ascii="MS Reference Sans Serif" w:eastAsia="MS Reference Sans Serif" w:hAnsi="MS Reference Sans Serif" w:cs="MS Reference Sans Serif"/>
      <w:color w:val="auto"/>
      <w:sz w:val="16"/>
      <w:szCs w:val="16"/>
    </w:rPr>
  </w:style>
  <w:style w:type="character" w:customStyle="1" w:styleId="20">
    <w:name w:val="Оглавление (2)_"/>
    <w:basedOn w:val="a0"/>
    <w:link w:val="21"/>
    <w:rsid w:val="004F75CE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4F75CE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685pt">
    <w:name w:val="Основной текст (16) + 8;5 pt;Не полужирный;Не курсив"/>
    <w:basedOn w:val="16"/>
    <w:rsid w:val="004F75CE"/>
    <w:rPr>
      <w:b/>
      <w:bCs/>
      <w:i/>
      <w:iCs/>
      <w:sz w:val="17"/>
      <w:szCs w:val="17"/>
    </w:rPr>
  </w:style>
  <w:style w:type="character" w:customStyle="1" w:styleId="158pt1">
    <w:name w:val="Основной текст (15) + 8 pt;Полужирный;Курсив"/>
    <w:basedOn w:val="15"/>
    <w:rsid w:val="004F75CE"/>
    <w:rPr>
      <w:b/>
      <w:bCs/>
      <w:i/>
      <w:iCs/>
      <w:smallCaps w:val="0"/>
      <w:strike w:val="0"/>
      <w:spacing w:val="0"/>
      <w:sz w:val="16"/>
      <w:szCs w:val="16"/>
    </w:rPr>
  </w:style>
  <w:style w:type="character" w:customStyle="1" w:styleId="4Verdana85pt">
    <w:name w:val="Основной текст (4) + Verdana;8;5 pt;Не полужирный;Не курсив"/>
    <w:basedOn w:val="4"/>
    <w:rsid w:val="004F75CE"/>
    <w:rPr>
      <w:rFonts w:ascii="Verdana" w:eastAsia="Verdana" w:hAnsi="Verdana" w:cs="Verdana"/>
      <w:b/>
      <w:bCs/>
      <w:i/>
      <w:iCs/>
      <w:smallCaps w:val="0"/>
      <w:strike w:val="0"/>
      <w:spacing w:val="0"/>
      <w:sz w:val="17"/>
      <w:szCs w:val="17"/>
    </w:rPr>
  </w:style>
  <w:style w:type="paragraph" w:customStyle="1" w:styleId="21">
    <w:name w:val="Оглавление (2)"/>
    <w:basedOn w:val="a"/>
    <w:link w:val="20"/>
    <w:rsid w:val="004F75CE"/>
    <w:pPr>
      <w:shd w:val="clear" w:color="auto" w:fill="FFFFFF"/>
      <w:spacing w:line="216" w:lineRule="exact"/>
      <w:jc w:val="both"/>
    </w:pPr>
    <w:rPr>
      <w:rFonts w:ascii="Verdana" w:eastAsia="Verdana" w:hAnsi="Verdana" w:cs="Verdana"/>
      <w:color w:val="auto"/>
      <w:sz w:val="17"/>
      <w:szCs w:val="17"/>
    </w:rPr>
  </w:style>
  <w:style w:type="paragraph" w:customStyle="1" w:styleId="160">
    <w:name w:val="Основной текст (16)"/>
    <w:basedOn w:val="a"/>
    <w:link w:val="16"/>
    <w:rsid w:val="004F75CE"/>
    <w:pPr>
      <w:shd w:val="clear" w:color="auto" w:fill="FFFFFF"/>
      <w:spacing w:line="216" w:lineRule="exact"/>
      <w:ind w:firstLine="900"/>
    </w:pPr>
    <w:rPr>
      <w:rFonts w:ascii="Verdana" w:eastAsia="Verdana" w:hAnsi="Verdana" w:cs="Verdana"/>
      <w:color w:val="auto"/>
      <w:sz w:val="16"/>
      <w:szCs w:val="16"/>
    </w:rPr>
  </w:style>
  <w:style w:type="character" w:customStyle="1" w:styleId="158pt10">
    <w:name w:val="Основной текст (15) + 8 pt;Полужирный1"/>
    <w:basedOn w:val="15"/>
    <w:rsid w:val="004F75CE"/>
    <w:rPr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4Verdana1">
    <w:name w:val="Основной текст (4) + Verdana;Не полужирный1"/>
    <w:basedOn w:val="4"/>
    <w:rsid w:val="004F75CE"/>
    <w:rPr>
      <w:rFonts w:ascii="Verdana" w:eastAsia="Verdana" w:hAnsi="Verdana" w:cs="Verdana"/>
      <w:b/>
      <w:bCs/>
      <w:i w:val="0"/>
      <w:iCs w:val="0"/>
      <w:smallCaps w:val="0"/>
      <w:strike w:val="0"/>
      <w:spacing w:val="0"/>
    </w:rPr>
  </w:style>
  <w:style w:type="character" w:customStyle="1" w:styleId="158pt11">
    <w:name w:val="Основной текст (15) + 8 pt;Курсив1"/>
    <w:basedOn w:val="15"/>
    <w:rsid w:val="004F75CE"/>
    <w:rPr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4Verdana85pt1">
    <w:name w:val="Основной текст (4) + Verdana;8;5 pt;Не полужирный;Не курсив1"/>
    <w:basedOn w:val="4"/>
    <w:rsid w:val="004F75CE"/>
    <w:rPr>
      <w:rFonts w:ascii="Verdana" w:eastAsia="Verdana" w:hAnsi="Verdana" w:cs="Verdana"/>
      <w:b/>
      <w:bCs/>
      <w:i/>
      <w:iCs/>
      <w:smallCaps w:val="0"/>
      <w:strike w:val="0"/>
      <w:spacing w:val="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2220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2010-11-25T06:30:00Z</dcterms:created>
  <dcterms:modified xsi:type="dcterms:W3CDTF">2010-11-25T06:53:00Z</dcterms:modified>
</cp:coreProperties>
</file>